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439E2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2858C9">
        <w:rPr>
          <w:rFonts w:ascii="方正小标宋简体" w:eastAsia="方正小标宋简体" w:hint="eastAsia"/>
          <w:sz w:val="32"/>
          <w:szCs w:val="32"/>
        </w:rPr>
        <w:t>3</w:t>
      </w:r>
      <w:r w:rsidRPr="000B7DAF">
        <w:rPr>
          <w:rFonts w:ascii="方正小标宋简体" w:eastAsia="方正小标宋简体" w:hint="eastAsia"/>
          <w:sz w:val="32"/>
          <w:szCs w:val="32"/>
        </w:rPr>
        <w:t>-</w:t>
      </w:r>
      <w:r w:rsidR="002858C9">
        <w:rPr>
          <w:rFonts w:ascii="方正小标宋简体" w:eastAsia="方正小标宋简体" w:hint="eastAsia"/>
          <w:sz w:val="32"/>
          <w:szCs w:val="32"/>
        </w:rPr>
        <w:t>4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月医疗机构行政许可事项一览表</w:t>
      </w:r>
    </w:p>
    <w:p w:rsidR="00B232A3" w:rsidRPr="00315705" w:rsidRDefault="00B232A3" w:rsidP="00B232A3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8"/>
        <w:gridCol w:w="1750"/>
        <w:gridCol w:w="1029"/>
        <w:gridCol w:w="1725"/>
        <w:gridCol w:w="1306"/>
        <w:gridCol w:w="2693"/>
        <w:gridCol w:w="2831"/>
        <w:gridCol w:w="1181"/>
        <w:gridCol w:w="1407"/>
      </w:tblGrid>
      <w:tr w:rsidR="00306276" w:rsidRPr="008320A1" w:rsidTr="00EC18A1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75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2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0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50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广州海珠百福门诊部</w:t>
            </w:r>
          </w:p>
        </w:tc>
        <w:tc>
          <w:tcPr>
            <w:tcW w:w="1029" w:type="dxa"/>
          </w:tcPr>
          <w:p w:rsidR="00B232A3" w:rsidRPr="008320A1" w:rsidRDefault="006E3E5F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停业</w:t>
            </w:r>
          </w:p>
        </w:tc>
        <w:tc>
          <w:tcPr>
            <w:tcW w:w="1725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广州市海珠区敦和路100号自编4号</w:t>
            </w:r>
          </w:p>
        </w:tc>
        <w:tc>
          <w:tcPr>
            <w:tcW w:w="1306" w:type="dxa"/>
          </w:tcPr>
          <w:p w:rsidR="002143DC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汪泉/</w:t>
            </w:r>
          </w:p>
          <w:p w:rsidR="006F1E62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刘冬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冬</w:t>
            </w:r>
            <w:proofErr w:type="gramEnd"/>
          </w:p>
        </w:tc>
        <w:tc>
          <w:tcPr>
            <w:tcW w:w="2693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PDY10012844010517D1102</w:t>
            </w:r>
          </w:p>
        </w:tc>
        <w:tc>
          <w:tcPr>
            <w:tcW w:w="2831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  /外科  /儿科  /眼科  /耳鼻咽喉科  /康复医学科  /医学检验科  /医学影像科;超声诊断专业  /中医科;内科专业;针灸科专业;推拿科专业</w:t>
            </w:r>
          </w:p>
        </w:tc>
        <w:tc>
          <w:tcPr>
            <w:tcW w:w="1181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750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康优医疗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8320A1" w:rsidRDefault="006E3E5F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注销</w:t>
            </w:r>
          </w:p>
        </w:tc>
        <w:tc>
          <w:tcPr>
            <w:tcW w:w="1725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广州市海珠区区下渡路156号</w:t>
            </w:r>
          </w:p>
        </w:tc>
        <w:tc>
          <w:tcPr>
            <w:tcW w:w="1306" w:type="dxa"/>
          </w:tcPr>
          <w:p w:rsidR="002143DC" w:rsidRPr="008320A1" w:rsidRDefault="006F1E62" w:rsidP="002143DC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周志光/</w:t>
            </w:r>
          </w:p>
          <w:p w:rsidR="006F1E62" w:rsidRPr="008320A1" w:rsidRDefault="006F1E62" w:rsidP="002143DC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周志光</w:t>
            </w:r>
          </w:p>
        </w:tc>
        <w:tc>
          <w:tcPr>
            <w:tcW w:w="2693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77566615844010590D1102</w:t>
            </w:r>
          </w:p>
        </w:tc>
        <w:tc>
          <w:tcPr>
            <w:tcW w:w="2831" w:type="dxa"/>
          </w:tcPr>
          <w:p w:rsidR="00B232A3" w:rsidRPr="008320A1" w:rsidRDefault="006F1E62" w:rsidP="002143DC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181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750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广东协大口腔医院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海珠门诊部</w:t>
            </w:r>
          </w:p>
        </w:tc>
        <w:tc>
          <w:tcPr>
            <w:tcW w:w="1029" w:type="dxa"/>
          </w:tcPr>
          <w:p w:rsidR="00B232A3" w:rsidRPr="008320A1" w:rsidRDefault="006E3E5F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珠区叠景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路223-253号（单号）及广州大道南904号、906号自编首层E1-104、三层E3-301、四层E4-401</w:t>
            </w:r>
          </w:p>
        </w:tc>
        <w:tc>
          <w:tcPr>
            <w:tcW w:w="1306" w:type="dxa"/>
          </w:tcPr>
          <w:p w:rsidR="006503FB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曾振雄/</w:t>
            </w:r>
          </w:p>
          <w:p w:rsidR="006F1E62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刘长虹</w:t>
            </w:r>
          </w:p>
        </w:tc>
        <w:tc>
          <w:tcPr>
            <w:tcW w:w="2693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PDY10089744010517D1102</w:t>
            </w:r>
          </w:p>
        </w:tc>
        <w:tc>
          <w:tcPr>
            <w:tcW w:w="2831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  /医学影像科;X线诊断专业;CT诊断专业  /中医科;内科专业;针灸科专业;推拿科专业</w:t>
            </w:r>
          </w:p>
        </w:tc>
        <w:tc>
          <w:tcPr>
            <w:tcW w:w="1181" w:type="dxa"/>
          </w:tcPr>
          <w:p w:rsidR="00B232A3" w:rsidRPr="008320A1" w:rsidRDefault="006E3E5F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变更执业地址</w:t>
            </w:r>
          </w:p>
        </w:tc>
        <w:tc>
          <w:tcPr>
            <w:tcW w:w="1407" w:type="dxa"/>
          </w:tcPr>
          <w:p w:rsidR="00B232A3" w:rsidRPr="008320A1" w:rsidRDefault="006F1E62" w:rsidP="006F1E62">
            <w:pPr>
              <w:ind w:left="105" w:hangingChars="50" w:hanging="105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变更后地址：广州市海珠区广州大道南906号自编首层E1-104、E1-101a、E2-219、三层E3-301、四层E4-401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750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可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玫尔艺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美医疗美容门诊部</w:t>
            </w:r>
          </w:p>
        </w:tc>
        <w:tc>
          <w:tcPr>
            <w:tcW w:w="1029" w:type="dxa"/>
          </w:tcPr>
          <w:p w:rsidR="00B232A3" w:rsidRPr="008320A1" w:rsidRDefault="006E3E5F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6F1E6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广州市海珠区新港西路1号</w:t>
            </w:r>
          </w:p>
        </w:tc>
        <w:tc>
          <w:tcPr>
            <w:tcW w:w="1306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李闯/</w:t>
            </w:r>
          </w:p>
          <w:p w:rsidR="006F1E62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李闯</w:t>
            </w:r>
          </w:p>
        </w:tc>
        <w:tc>
          <w:tcPr>
            <w:tcW w:w="2693" w:type="dxa"/>
          </w:tcPr>
          <w:p w:rsidR="00B232A3" w:rsidRPr="008320A1" w:rsidRDefault="006F1E6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PDY10012544010517D1542</w:t>
            </w:r>
          </w:p>
        </w:tc>
        <w:tc>
          <w:tcPr>
            <w:tcW w:w="2831" w:type="dxa"/>
          </w:tcPr>
          <w:p w:rsidR="00B232A3" w:rsidRPr="008320A1" w:rsidRDefault="006F1E62" w:rsidP="006F1E62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 xml:space="preserve">医疗美容科;美容外科;美容牙科;美容皮肤科  /麻醉科  </w:t>
            </w: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 xml:space="preserve">/医学检验科 </w:t>
            </w:r>
          </w:p>
        </w:tc>
        <w:tc>
          <w:tcPr>
            <w:tcW w:w="1181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变更诊疗科目</w:t>
            </w:r>
          </w:p>
        </w:tc>
        <w:tc>
          <w:tcPr>
            <w:tcW w:w="1407" w:type="dxa"/>
          </w:tcPr>
          <w:p w:rsidR="00B232A3" w:rsidRPr="008320A1" w:rsidRDefault="006E3E5F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增加医学影像科：心电诊</w:t>
            </w: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断专业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5</w:t>
            </w:r>
          </w:p>
        </w:tc>
        <w:tc>
          <w:tcPr>
            <w:tcW w:w="1750" w:type="dxa"/>
          </w:tcPr>
          <w:p w:rsidR="00B232A3" w:rsidRPr="008320A1" w:rsidRDefault="00FE26F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彭友兰口腔诊所</w:t>
            </w:r>
          </w:p>
        </w:tc>
        <w:tc>
          <w:tcPr>
            <w:tcW w:w="1029" w:type="dxa"/>
          </w:tcPr>
          <w:p w:rsidR="00B232A3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广州市海珠区工业大道南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金鹏路83号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铺</w:t>
            </w:r>
          </w:p>
        </w:tc>
        <w:tc>
          <w:tcPr>
            <w:tcW w:w="1306" w:type="dxa"/>
          </w:tcPr>
          <w:p w:rsidR="006503FB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F43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：</w:t>
            </w:r>
          </w:p>
          <w:p w:rsidR="00306276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彭友兰</w:t>
            </w:r>
          </w:p>
        </w:tc>
        <w:tc>
          <w:tcPr>
            <w:tcW w:w="2693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750" w:type="dxa"/>
          </w:tcPr>
          <w:p w:rsidR="00B232A3" w:rsidRPr="008320A1" w:rsidRDefault="00FE26F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安丽维医疗美容门诊部</w:t>
            </w:r>
          </w:p>
        </w:tc>
        <w:tc>
          <w:tcPr>
            <w:tcW w:w="1029" w:type="dxa"/>
          </w:tcPr>
          <w:p w:rsidR="00B232A3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广州市海珠区滨江中路382号三楼自编02号</w:t>
            </w:r>
          </w:p>
        </w:tc>
        <w:tc>
          <w:tcPr>
            <w:tcW w:w="1306" w:type="dxa"/>
          </w:tcPr>
          <w:p w:rsidR="006503FB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F43">
              <w:rPr>
                <w:rFonts w:ascii="仿宋_GB2312" w:eastAsia="仿宋_GB2312" w:hAnsi="仿宋" w:hint="eastAsia"/>
                <w:b/>
                <w:szCs w:val="21"/>
              </w:rPr>
              <w:t>设置单位：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广州安丽维美容服务有限公司</w:t>
            </w:r>
          </w:p>
        </w:tc>
        <w:tc>
          <w:tcPr>
            <w:tcW w:w="2693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医疗美容科：美容外科、美容皮肤科、美容牙科/麻醉科/医学检验科</w:t>
            </w:r>
          </w:p>
        </w:tc>
        <w:tc>
          <w:tcPr>
            <w:tcW w:w="1181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306276" w:rsidP="00BB253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750" w:type="dxa"/>
          </w:tcPr>
          <w:p w:rsidR="00B232A3" w:rsidRPr="008320A1" w:rsidRDefault="00FE26F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范秀勇口腔诊所</w:t>
            </w:r>
          </w:p>
        </w:tc>
        <w:tc>
          <w:tcPr>
            <w:tcW w:w="1029" w:type="dxa"/>
          </w:tcPr>
          <w:p w:rsidR="00FE26F5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B232A3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珠区细岗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东区路28-31号之4</w:t>
            </w:r>
          </w:p>
        </w:tc>
        <w:tc>
          <w:tcPr>
            <w:tcW w:w="1306" w:type="dxa"/>
          </w:tcPr>
          <w:p w:rsidR="00F93E4F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306276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范秀勇</w:t>
            </w:r>
          </w:p>
        </w:tc>
        <w:tc>
          <w:tcPr>
            <w:tcW w:w="2693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PDY10018644010517D2152</w:t>
            </w:r>
          </w:p>
        </w:tc>
        <w:tc>
          <w:tcPr>
            <w:tcW w:w="2831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750" w:type="dxa"/>
          </w:tcPr>
          <w:p w:rsidR="00B232A3" w:rsidRPr="008320A1" w:rsidRDefault="00FE26F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可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玫尔医疗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29" w:type="dxa"/>
          </w:tcPr>
          <w:p w:rsidR="00FE26F5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B232A3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洲新村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洲蟠龙新街1号202铺</w:t>
            </w:r>
          </w:p>
        </w:tc>
        <w:tc>
          <w:tcPr>
            <w:tcW w:w="1306" w:type="dxa"/>
          </w:tcPr>
          <w:p w:rsidR="00F93E4F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李闯</w:t>
            </w:r>
          </w:p>
          <w:p w:rsidR="00306276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/张涛</w:t>
            </w:r>
          </w:p>
        </w:tc>
        <w:tc>
          <w:tcPr>
            <w:tcW w:w="2693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PDY10018744010517D1542</w:t>
            </w:r>
          </w:p>
        </w:tc>
        <w:tc>
          <w:tcPr>
            <w:tcW w:w="2831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医疗美容科（美容外科、美容皮肤科、美容牙科）/麻醉科/医学检验科</w:t>
            </w:r>
          </w:p>
        </w:tc>
        <w:tc>
          <w:tcPr>
            <w:tcW w:w="1181" w:type="dxa"/>
          </w:tcPr>
          <w:p w:rsidR="00B232A3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750" w:type="dxa"/>
          </w:tcPr>
          <w:p w:rsidR="00B232A3" w:rsidRPr="008320A1" w:rsidRDefault="00FE26F5" w:rsidP="00B713C3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广州市七乐康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药业连锁有限公司第八分店宝业中医坐堂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1029" w:type="dxa"/>
          </w:tcPr>
          <w:p w:rsidR="00B232A3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FE26F5" w:rsidRPr="008320A1" w:rsidRDefault="00FE26F5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宝业路530、532、534号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101自编之一</w:t>
            </w:r>
          </w:p>
        </w:tc>
        <w:tc>
          <w:tcPr>
            <w:tcW w:w="1306" w:type="dxa"/>
          </w:tcPr>
          <w:p w:rsidR="00F93E4F" w:rsidRPr="008320A1" w:rsidRDefault="00306276" w:rsidP="00306276">
            <w:pPr>
              <w:pStyle w:val="a6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306276" w:rsidRPr="008320A1" w:rsidRDefault="00306276" w:rsidP="00306276">
            <w:pPr>
              <w:pStyle w:val="a6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徐莉</w:t>
            </w:r>
          </w:p>
        </w:tc>
        <w:tc>
          <w:tcPr>
            <w:tcW w:w="2693" w:type="dxa"/>
          </w:tcPr>
          <w:p w:rsidR="00B232A3" w:rsidRPr="008320A1" w:rsidRDefault="00306276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PDY10018844010517D2122</w:t>
            </w:r>
          </w:p>
        </w:tc>
        <w:tc>
          <w:tcPr>
            <w:tcW w:w="2831" w:type="dxa"/>
          </w:tcPr>
          <w:p w:rsidR="00B232A3" w:rsidRPr="008320A1" w:rsidRDefault="00306276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中医科（只提供中药饮片处方服务）：内科专业、儿科专业</w:t>
            </w:r>
          </w:p>
        </w:tc>
        <w:tc>
          <w:tcPr>
            <w:tcW w:w="1181" w:type="dxa"/>
          </w:tcPr>
          <w:p w:rsidR="00B232A3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306276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750" w:type="dxa"/>
          </w:tcPr>
          <w:p w:rsidR="00B232A3" w:rsidRPr="008320A1" w:rsidRDefault="00FE2647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冯家银诊所</w:t>
            </w:r>
          </w:p>
        </w:tc>
        <w:tc>
          <w:tcPr>
            <w:tcW w:w="1029" w:type="dxa"/>
          </w:tcPr>
          <w:p w:rsidR="00B232A3" w:rsidRPr="008320A1" w:rsidRDefault="00FE2647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停业</w:t>
            </w:r>
          </w:p>
        </w:tc>
        <w:tc>
          <w:tcPr>
            <w:tcW w:w="1725" w:type="dxa"/>
          </w:tcPr>
          <w:p w:rsidR="00B232A3" w:rsidRPr="008320A1" w:rsidRDefault="00FE2647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海珠区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岗风和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客村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正大街一巷2号</w:t>
            </w:r>
          </w:p>
        </w:tc>
        <w:tc>
          <w:tcPr>
            <w:tcW w:w="1306" w:type="dxa"/>
          </w:tcPr>
          <w:p w:rsidR="00B232A3" w:rsidRPr="008320A1" w:rsidRDefault="00FE2647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FE2647" w:rsidRPr="008320A1" w:rsidRDefault="00FE2647" w:rsidP="00306276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冯家银</w:t>
            </w:r>
          </w:p>
        </w:tc>
        <w:tc>
          <w:tcPr>
            <w:tcW w:w="2693" w:type="dxa"/>
          </w:tcPr>
          <w:p w:rsidR="00B232A3" w:rsidRPr="008320A1" w:rsidRDefault="00FE2647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PDY10016844010517D2122</w:t>
            </w:r>
          </w:p>
        </w:tc>
        <w:tc>
          <w:tcPr>
            <w:tcW w:w="2831" w:type="dxa"/>
          </w:tcPr>
          <w:p w:rsidR="00B232A3" w:rsidRPr="008320A1" w:rsidRDefault="00FE2647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81" w:type="dxa"/>
          </w:tcPr>
          <w:p w:rsidR="00B232A3" w:rsidRPr="008320A1" w:rsidRDefault="00FE2647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FE2647" w:rsidP="00B713C3">
            <w:pPr>
              <w:spacing w:line="28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750" w:type="dxa"/>
          </w:tcPr>
          <w:p w:rsidR="00B232A3" w:rsidRPr="008320A1" w:rsidRDefault="00AB22F2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素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医疗美容门诊部</w:t>
            </w:r>
          </w:p>
        </w:tc>
        <w:tc>
          <w:tcPr>
            <w:tcW w:w="1029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海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珠区鳌洲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大街28号101房</w:t>
            </w:r>
          </w:p>
        </w:tc>
        <w:tc>
          <w:tcPr>
            <w:tcW w:w="1306" w:type="dxa"/>
          </w:tcPr>
          <w:p w:rsidR="00C3286C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谢丽娟/</w:t>
            </w:r>
          </w:p>
          <w:p w:rsidR="005F0BE8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陈听柿</w:t>
            </w:r>
            <w:proofErr w:type="gramEnd"/>
          </w:p>
        </w:tc>
        <w:tc>
          <w:tcPr>
            <w:tcW w:w="2693" w:type="dxa"/>
          </w:tcPr>
          <w:p w:rsidR="00B232A3" w:rsidRPr="008320A1" w:rsidRDefault="005F0BE8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PDY10016244010517D1542</w:t>
            </w:r>
          </w:p>
        </w:tc>
        <w:tc>
          <w:tcPr>
            <w:tcW w:w="2831" w:type="dxa"/>
          </w:tcPr>
          <w:p w:rsidR="00B232A3" w:rsidRPr="008320A1" w:rsidRDefault="0003465B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医疗美容科;美容外科;美容皮肤科;美容中医科  /麻醉科  /医学检验科</w:t>
            </w:r>
          </w:p>
        </w:tc>
        <w:tc>
          <w:tcPr>
            <w:tcW w:w="1181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407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变更后主要负责人为林勇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750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园中医门诊部</w:t>
            </w:r>
          </w:p>
        </w:tc>
        <w:tc>
          <w:tcPr>
            <w:tcW w:w="1029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海珠区晓港中马路132号-1</w:t>
            </w:r>
          </w:p>
        </w:tc>
        <w:tc>
          <w:tcPr>
            <w:tcW w:w="1306" w:type="dxa"/>
          </w:tcPr>
          <w:p w:rsidR="00F93E4F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何洪涛/</w:t>
            </w:r>
          </w:p>
          <w:p w:rsidR="005F0BE8" w:rsidRPr="008320A1" w:rsidRDefault="005F0BE8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张弛</w:t>
            </w:r>
          </w:p>
        </w:tc>
        <w:tc>
          <w:tcPr>
            <w:tcW w:w="2693" w:type="dxa"/>
          </w:tcPr>
          <w:p w:rsidR="00B232A3" w:rsidRPr="008320A1" w:rsidRDefault="005F0BE8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PDY10017144010517D1202</w:t>
            </w:r>
          </w:p>
        </w:tc>
        <w:tc>
          <w:tcPr>
            <w:tcW w:w="2831" w:type="dxa"/>
          </w:tcPr>
          <w:p w:rsidR="00B232A3" w:rsidRPr="008320A1" w:rsidRDefault="0003465B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康复医学科  /医学检验科  /中医科;内科专业;外科专</w:t>
            </w: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业;妇产科专业;儿科专业;皮肤科专业;骨伤科专业;老年病科专业;针灸科专业;推拿科专业;康复医学专业;预防保健科专业  /中西医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变更诊疗科目</w:t>
            </w:r>
          </w:p>
        </w:tc>
        <w:tc>
          <w:tcPr>
            <w:tcW w:w="1407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增加：内科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13</w:t>
            </w:r>
          </w:p>
        </w:tc>
        <w:tc>
          <w:tcPr>
            <w:tcW w:w="1750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区生命汇医疗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03465B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广州市海珠区滨江东路187、189号401自编之二，405房自编之二</w:t>
            </w:r>
          </w:p>
        </w:tc>
        <w:tc>
          <w:tcPr>
            <w:tcW w:w="1306" w:type="dxa"/>
          </w:tcPr>
          <w:p w:rsidR="00C3286C" w:rsidRPr="008320A1" w:rsidRDefault="0003465B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OUYANGBRIANZHIWEI/</w:t>
            </w:r>
          </w:p>
          <w:p w:rsidR="0003465B" w:rsidRPr="008320A1" w:rsidRDefault="0003465B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李敏</w:t>
            </w:r>
          </w:p>
        </w:tc>
        <w:tc>
          <w:tcPr>
            <w:tcW w:w="2693" w:type="dxa"/>
          </w:tcPr>
          <w:p w:rsidR="00B232A3" w:rsidRPr="008320A1" w:rsidRDefault="0003465B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PDY10066X44010517D1212</w:t>
            </w:r>
          </w:p>
        </w:tc>
        <w:tc>
          <w:tcPr>
            <w:tcW w:w="2831" w:type="dxa"/>
          </w:tcPr>
          <w:p w:rsidR="00B232A3" w:rsidRPr="008320A1" w:rsidRDefault="0003465B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  /妇产科;妇科专业  /口腔科  /皮肤科;皮肤病专业  /医学影像科;X线诊断专业;超声诊断专业  /中医科;内科专业;针灸科专业;推拿科专业;康复医学专业</w:t>
            </w:r>
          </w:p>
        </w:tc>
        <w:tc>
          <w:tcPr>
            <w:tcW w:w="1181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407" w:type="dxa"/>
          </w:tcPr>
          <w:p w:rsidR="00B232A3" w:rsidRPr="008320A1" w:rsidRDefault="00AB22F2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增加：医学检验科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750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广州中医药大学附属骨伤科医院第一门诊部</w:t>
            </w:r>
          </w:p>
        </w:tc>
        <w:tc>
          <w:tcPr>
            <w:tcW w:w="1029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注销</w:t>
            </w:r>
          </w:p>
        </w:tc>
        <w:tc>
          <w:tcPr>
            <w:tcW w:w="1725" w:type="dxa"/>
          </w:tcPr>
          <w:p w:rsidR="00B232A3" w:rsidRPr="008320A1" w:rsidRDefault="00F30409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海珠区新</w:t>
            </w:r>
            <w:proofErr w:type="gramStart"/>
            <w:r w:rsidRPr="008320A1">
              <w:rPr>
                <w:rFonts w:ascii="仿宋_GB2312" w:eastAsia="仿宋" w:hAnsi="仿宋" w:hint="eastAsia"/>
                <w:szCs w:val="21"/>
              </w:rPr>
              <w:t>滘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后</w:t>
            </w:r>
            <w:proofErr w:type="gramStart"/>
            <w:r w:rsidRPr="008320A1">
              <w:rPr>
                <w:rFonts w:ascii="仿宋_GB2312" w:eastAsia="仿宋" w:hAnsi="仿宋" w:hint="eastAsia"/>
                <w:szCs w:val="21"/>
              </w:rPr>
              <w:t>滘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村西大街27号</w:t>
            </w:r>
          </w:p>
        </w:tc>
        <w:tc>
          <w:tcPr>
            <w:tcW w:w="1306" w:type="dxa"/>
          </w:tcPr>
          <w:p w:rsidR="00F93E4F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李坤寅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F30409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张志海</w:t>
            </w:r>
          </w:p>
        </w:tc>
        <w:tc>
          <w:tcPr>
            <w:tcW w:w="2693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PDY00100444010511D1101</w:t>
            </w:r>
          </w:p>
        </w:tc>
        <w:tc>
          <w:tcPr>
            <w:tcW w:w="2831" w:type="dxa"/>
          </w:tcPr>
          <w:p w:rsidR="00B232A3" w:rsidRPr="008320A1" w:rsidRDefault="00F30409" w:rsidP="00265722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  /外科  /妇产科;妇科专业  /儿科  /耳鼻咽喉科  /口腔科  /皮肤科  /肿瘤科  /急诊医学科  /康复医学科  /运动医学科  /医学检验科  /医学影像科;X线诊断专业;超声诊断专业;心电诊断专业  /中医科  /中西医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750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康阳乐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F30409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新港西路康乐南新街24巷2号</w:t>
            </w:r>
          </w:p>
        </w:tc>
        <w:tc>
          <w:tcPr>
            <w:tcW w:w="1306" w:type="dxa"/>
          </w:tcPr>
          <w:p w:rsidR="00C3286C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何耀基/</w:t>
            </w:r>
          </w:p>
          <w:p w:rsidR="00F30409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何耀基</w:t>
            </w:r>
          </w:p>
        </w:tc>
        <w:tc>
          <w:tcPr>
            <w:tcW w:w="2693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440105002615</w:t>
            </w:r>
          </w:p>
        </w:tc>
        <w:tc>
          <w:tcPr>
            <w:tcW w:w="2831" w:type="dxa"/>
          </w:tcPr>
          <w:p w:rsidR="00B232A3" w:rsidRPr="008320A1" w:rsidRDefault="00F30409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  /外科  /妇产科;妇科专业  /儿科  /口腔科  /医学检验科  /医学影像科;超声诊断专业  /中医</w:t>
            </w: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科;骨伤科专业</w:t>
            </w:r>
          </w:p>
        </w:tc>
        <w:tc>
          <w:tcPr>
            <w:tcW w:w="1181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变更主要负责人</w:t>
            </w:r>
          </w:p>
        </w:tc>
        <w:tc>
          <w:tcPr>
            <w:tcW w:w="1407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变更后主要负责人为：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曾健毅</w:t>
            </w:r>
            <w:proofErr w:type="gramEnd"/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16</w:t>
            </w:r>
          </w:p>
        </w:tc>
        <w:tc>
          <w:tcPr>
            <w:tcW w:w="1750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区仁康医疗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F30409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广州市海珠区南石头街石岗路9号1-3层</w:t>
            </w:r>
          </w:p>
        </w:tc>
        <w:tc>
          <w:tcPr>
            <w:tcW w:w="1306" w:type="dxa"/>
          </w:tcPr>
          <w:p w:rsidR="00F93E4F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黄伟/</w:t>
            </w:r>
          </w:p>
          <w:p w:rsidR="00F30409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黄伟</w:t>
            </w:r>
          </w:p>
        </w:tc>
        <w:tc>
          <w:tcPr>
            <w:tcW w:w="2693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PDY10026444010517D1102</w:t>
            </w:r>
          </w:p>
        </w:tc>
        <w:tc>
          <w:tcPr>
            <w:tcW w:w="2831" w:type="dxa"/>
          </w:tcPr>
          <w:p w:rsidR="00B232A3" w:rsidRPr="008320A1" w:rsidRDefault="00F30409" w:rsidP="00B713C3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  /外科  /妇产科;妇科专业  /口腔科  /急诊医学科  /医学检验科  /医学影像科  /中医科;内科专业;康复医学专业</w:t>
            </w:r>
          </w:p>
        </w:tc>
        <w:tc>
          <w:tcPr>
            <w:tcW w:w="1181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变更名称、主要负责人</w:t>
            </w:r>
          </w:p>
        </w:tc>
        <w:tc>
          <w:tcPr>
            <w:tcW w:w="1407" w:type="dxa"/>
          </w:tcPr>
          <w:p w:rsidR="00B232A3" w:rsidRPr="008320A1" w:rsidRDefault="00F30409" w:rsidP="00B713C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变更后名称为：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御生堂医疗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门诊部。主要负责人为黄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厥祥</w:t>
            </w:r>
            <w:proofErr w:type="gramEnd"/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艾霏莎医疗美容门诊部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spacing w:line="280" w:lineRule="exact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广州市海珠区广州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大道南穗和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南街6号自编C01、C02、C03房</w:t>
            </w:r>
          </w:p>
        </w:tc>
        <w:tc>
          <w:tcPr>
            <w:tcW w:w="1306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F43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：广州市艾霏莎医学美容有限公司</w:t>
            </w:r>
          </w:p>
        </w:tc>
        <w:tc>
          <w:tcPr>
            <w:tcW w:w="2693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医疗美容科：美容外科、美容皮肤科、美容牙科/麻醉科/医学检验科</w:t>
            </w:r>
          </w:p>
        </w:tc>
        <w:tc>
          <w:tcPr>
            <w:tcW w:w="1181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8320A1" w:rsidP="005070E5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李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瑰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迎口腔诊所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广州市海珠区江泰路51号之三首层4号铺</w:t>
            </w:r>
          </w:p>
        </w:tc>
        <w:tc>
          <w:tcPr>
            <w:tcW w:w="1306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F43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：李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瑰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迎</w:t>
            </w:r>
          </w:p>
        </w:tc>
        <w:tc>
          <w:tcPr>
            <w:tcW w:w="2693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蔡亚玲口腔诊所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广州市海珠区盈翠路65号首层</w:t>
            </w:r>
          </w:p>
        </w:tc>
        <w:tc>
          <w:tcPr>
            <w:tcW w:w="1306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设置单位：蔡亚玲</w:t>
            </w:r>
          </w:p>
        </w:tc>
        <w:tc>
          <w:tcPr>
            <w:tcW w:w="2693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黄玲西医诊所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设置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广州市海珠区南洲北路南燕三街240号101铺首层自编之六</w:t>
            </w:r>
          </w:p>
        </w:tc>
        <w:tc>
          <w:tcPr>
            <w:tcW w:w="1306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F43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：黄玲</w:t>
            </w:r>
          </w:p>
        </w:tc>
        <w:tc>
          <w:tcPr>
            <w:tcW w:w="2693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内科/妇产科：妇科专业/医学影像科：超声诊断专业</w:t>
            </w:r>
          </w:p>
        </w:tc>
        <w:tc>
          <w:tcPr>
            <w:tcW w:w="1181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广州市海珠区妇幼保健院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</w:t>
            </w:r>
          </w:p>
        </w:tc>
        <w:tc>
          <w:tcPr>
            <w:tcW w:w="1725" w:type="dxa"/>
          </w:tcPr>
          <w:p w:rsidR="005070E5" w:rsidRPr="008320A1" w:rsidRDefault="008320A1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广州市江南西路杏园大街15号；南田路302号</w:t>
            </w:r>
          </w:p>
        </w:tc>
        <w:tc>
          <w:tcPr>
            <w:tcW w:w="1306" w:type="dxa"/>
          </w:tcPr>
          <w:p w:rsidR="00F87F43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徐剑/</w:t>
            </w:r>
          </w:p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徐剑</w:t>
            </w:r>
          </w:p>
        </w:tc>
        <w:tc>
          <w:tcPr>
            <w:tcW w:w="2693" w:type="dxa"/>
          </w:tcPr>
          <w:p w:rsidR="005070E5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/>
                <w:szCs w:val="21"/>
              </w:rPr>
              <w:t>352027440105410531</w:t>
            </w:r>
          </w:p>
        </w:tc>
        <w:tc>
          <w:tcPr>
            <w:tcW w:w="2831" w:type="dxa"/>
          </w:tcPr>
          <w:p w:rsidR="005070E5" w:rsidRPr="008320A1" w:rsidRDefault="008320A1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/妇产科;妇科专业;产科专业;计划生育专业;优生学专业;生殖健康与不孕症专业  /妇女保健科;青春期保健专业;围产期保健专业;更年期保健专业;</w:t>
            </w: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妇女心理卫生专业;妇女营养专业  /儿科;新生儿专业;小儿传染病专业;小儿消化专业  /儿童保健科  /口腔科  /皮肤科  /医疗美容科  /急诊医学科  /康复医学科  /麻醉科  /医学检验科  /病理科  /医学影像科  /中医科</w:t>
            </w:r>
          </w:p>
        </w:tc>
        <w:tc>
          <w:tcPr>
            <w:tcW w:w="1181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增加执业地址、增加诊疗科目</w:t>
            </w:r>
          </w:p>
        </w:tc>
        <w:tc>
          <w:tcPr>
            <w:tcW w:w="1407" w:type="dxa"/>
          </w:tcPr>
          <w:p w:rsidR="005070E5" w:rsidRDefault="005070E5" w:rsidP="005070E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变更后执业地址为：</w:t>
            </w:r>
            <w:r w:rsidR="008320A1" w:rsidRPr="008320A1">
              <w:rPr>
                <w:rFonts w:ascii="仿宋_GB2312" w:eastAsia="仿宋_GB2312" w:hAnsi="仿宋" w:hint="eastAsia"/>
                <w:szCs w:val="21"/>
              </w:rPr>
              <w:t>广州市江南西路杏园大街15号；南田路302号</w:t>
            </w:r>
            <w:r w:rsidR="008320A1">
              <w:rPr>
                <w:rFonts w:ascii="仿宋_GB2312" w:eastAsia="仿宋_GB2312" w:hAnsi="仿宋" w:hint="eastAsia"/>
                <w:szCs w:val="21"/>
              </w:rPr>
              <w:t>;</w:t>
            </w:r>
            <w:r w:rsidR="008320A1">
              <w:rPr>
                <w:rFonts w:ascii="仿宋_GB2312" w:eastAsia="仿宋_GB2312" w:hint="eastAsia"/>
                <w:szCs w:val="21"/>
              </w:rPr>
              <w:t xml:space="preserve"> 莲花大街5号。</w:t>
            </w:r>
          </w:p>
          <w:p w:rsidR="008320A1" w:rsidRPr="008320A1" w:rsidRDefault="008320A1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增加“眼科”诊疗科目。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22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紫和堂上渡中医门诊部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广州市海珠区滨江东路795号3楼自编之一</w:t>
            </w:r>
          </w:p>
        </w:tc>
        <w:tc>
          <w:tcPr>
            <w:tcW w:w="1306" w:type="dxa"/>
          </w:tcPr>
          <w:p w:rsidR="005070E5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刘柳/</w:t>
            </w:r>
          </w:p>
          <w:p w:rsidR="00044154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刘柳</w:t>
            </w:r>
          </w:p>
        </w:tc>
        <w:tc>
          <w:tcPr>
            <w:tcW w:w="2693" w:type="dxa"/>
          </w:tcPr>
          <w:p w:rsidR="005070E5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PDY10018944010517D120</w:t>
            </w:r>
            <w:r w:rsidRPr="00044154"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中医科:内科专业；儿科专业；妇产科（妇科）专业；针灸科专业；推拿科专业；康复医学专业；预防保健科专业。</w:t>
            </w:r>
          </w:p>
        </w:tc>
        <w:tc>
          <w:tcPr>
            <w:tcW w:w="1181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菲思医疗美容门诊部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广州市海珠区南洲路359、361、363号</w:t>
            </w:r>
          </w:p>
        </w:tc>
        <w:tc>
          <w:tcPr>
            <w:tcW w:w="1306" w:type="dxa"/>
          </w:tcPr>
          <w:p w:rsidR="00044154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曾于海/</w:t>
            </w:r>
          </w:p>
          <w:p w:rsidR="005070E5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杨立峰</w:t>
            </w:r>
          </w:p>
        </w:tc>
        <w:tc>
          <w:tcPr>
            <w:tcW w:w="2693" w:type="dxa"/>
          </w:tcPr>
          <w:p w:rsidR="005070E5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44154">
              <w:rPr>
                <w:rFonts w:ascii="仿宋_GB2312" w:eastAsia="仿宋_GB2312" w:hAnsi="仿宋"/>
                <w:szCs w:val="21"/>
              </w:rPr>
              <w:t>PDY100190</w:t>
            </w:r>
            <w:r>
              <w:rPr>
                <w:rFonts w:ascii="仿宋_GB2312" w:eastAsia="仿宋_GB2312" w:hAnsi="仿宋"/>
                <w:szCs w:val="21"/>
              </w:rPr>
              <w:t>44010517D154</w:t>
            </w:r>
            <w:r w:rsidRPr="00044154"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医疗美容科：美容外科、美容皮肤科、美容牙科/麻醉科/医学检验科</w:t>
            </w:r>
          </w:p>
        </w:tc>
        <w:tc>
          <w:tcPr>
            <w:tcW w:w="1181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美康婕熹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卡医疗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洲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宸悦路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26号保利</w:t>
            </w:r>
            <w:proofErr w:type="gramStart"/>
            <w:r w:rsidRPr="008320A1">
              <w:rPr>
                <w:rFonts w:ascii="仿宋_GB2312" w:eastAsia="仿宋_GB2312" w:hAnsi="仿宋" w:hint="eastAsia"/>
                <w:szCs w:val="21"/>
              </w:rPr>
              <w:t>叁悦广场</w:t>
            </w:r>
            <w:proofErr w:type="gramEnd"/>
            <w:r w:rsidRPr="008320A1">
              <w:rPr>
                <w:rFonts w:ascii="仿宋_GB2312" w:eastAsia="仿宋_GB2312" w:hAnsi="仿宋" w:hint="eastAsia"/>
                <w:szCs w:val="21"/>
              </w:rPr>
              <w:t>G-2栋1710—1712室。</w:t>
            </w:r>
          </w:p>
        </w:tc>
        <w:tc>
          <w:tcPr>
            <w:tcW w:w="1306" w:type="dxa"/>
          </w:tcPr>
          <w:p w:rsidR="005070E5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赖宏鑫/</w:t>
            </w:r>
          </w:p>
          <w:p w:rsidR="00044154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刘佩弘</w:t>
            </w:r>
            <w:proofErr w:type="gramEnd"/>
          </w:p>
        </w:tc>
        <w:tc>
          <w:tcPr>
            <w:tcW w:w="2693" w:type="dxa"/>
          </w:tcPr>
          <w:p w:rsidR="005070E5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PDY10019144010517D154</w:t>
            </w:r>
            <w:r w:rsidRPr="00044154"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2831" w:type="dxa"/>
          </w:tcPr>
          <w:p w:rsidR="005070E5" w:rsidRPr="008320A1" w:rsidRDefault="005070E5" w:rsidP="001A66EF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医疗美容科</w:t>
            </w:r>
            <w:r w:rsidR="001A66EF">
              <w:rPr>
                <w:rFonts w:ascii="仿宋_GB2312" w:eastAsia="仿宋_GB2312" w:hAnsi="仿宋" w:hint="eastAsia"/>
                <w:szCs w:val="21"/>
              </w:rPr>
              <w:t>：</w:t>
            </w:r>
            <w:r w:rsidRPr="008320A1">
              <w:rPr>
                <w:rFonts w:ascii="仿宋_GB2312" w:eastAsia="仿宋_GB2312" w:hAnsi="仿宋" w:hint="eastAsia"/>
                <w:szCs w:val="21"/>
              </w:rPr>
              <w:t>美容外科、美容牙科、美容皮肤科</w:t>
            </w:r>
          </w:p>
        </w:tc>
        <w:tc>
          <w:tcPr>
            <w:tcW w:w="1181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750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礼仁口腔门诊部</w:t>
            </w:r>
          </w:p>
        </w:tc>
        <w:tc>
          <w:tcPr>
            <w:tcW w:w="1029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登记</w:t>
            </w:r>
          </w:p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执业</w:t>
            </w:r>
          </w:p>
        </w:tc>
        <w:tc>
          <w:tcPr>
            <w:tcW w:w="1725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广州市海珠区宝岗大道120号首层商铺之2号</w:t>
            </w:r>
          </w:p>
        </w:tc>
        <w:tc>
          <w:tcPr>
            <w:tcW w:w="1306" w:type="dxa"/>
          </w:tcPr>
          <w:p w:rsidR="005070E5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魏耿平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044154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研</w:t>
            </w:r>
            <w:proofErr w:type="gramEnd"/>
          </w:p>
        </w:tc>
        <w:tc>
          <w:tcPr>
            <w:tcW w:w="2693" w:type="dxa"/>
          </w:tcPr>
          <w:p w:rsidR="005070E5" w:rsidRPr="008320A1" w:rsidRDefault="00044154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PDY10019244010517D152</w:t>
            </w:r>
            <w:r w:rsidRPr="00044154"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2831" w:type="dxa"/>
          </w:tcPr>
          <w:p w:rsidR="005070E5" w:rsidRPr="008320A1" w:rsidRDefault="005070E5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07" w:type="dxa"/>
          </w:tcPr>
          <w:p w:rsidR="005070E5" w:rsidRPr="008320A1" w:rsidRDefault="005070E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</w:tbl>
    <w:p w:rsidR="00B065F3" w:rsidRPr="008320A1" w:rsidRDefault="00B065F3">
      <w:pPr>
        <w:rPr>
          <w:rFonts w:ascii="仿宋_GB2312" w:eastAsia="仿宋_GB2312" w:hAnsi="仿宋" w:hint="eastAsia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24" w:rsidRDefault="003C7E24" w:rsidP="005439E2">
      <w:r>
        <w:separator/>
      </w:r>
    </w:p>
  </w:endnote>
  <w:endnote w:type="continuationSeparator" w:id="0">
    <w:p w:rsidR="003C7E24" w:rsidRDefault="003C7E24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24" w:rsidRDefault="003C7E24" w:rsidP="005439E2">
      <w:r>
        <w:separator/>
      </w:r>
    </w:p>
  </w:footnote>
  <w:footnote w:type="continuationSeparator" w:id="0">
    <w:p w:rsidR="003C7E24" w:rsidRDefault="003C7E24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3465B"/>
    <w:rsid w:val="000372F3"/>
    <w:rsid w:val="00044154"/>
    <w:rsid w:val="000D1A20"/>
    <w:rsid w:val="000F4D9B"/>
    <w:rsid w:val="001A66EF"/>
    <w:rsid w:val="001C250E"/>
    <w:rsid w:val="00207C48"/>
    <w:rsid w:val="00210ECD"/>
    <w:rsid w:val="002143DC"/>
    <w:rsid w:val="0024781E"/>
    <w:rsid w:val="00256BA4"/>
    <w:rsid w:val="00265722"/>
    <w:rsid w:val="002858C9"/>
    <w:rsid w:val="002E6B3D"/>
    <w:rsid w:val="002F1DB2"/>
    <w:rsid w:val="00301DDE"/>
    <w:rsid w:val="00306276"/>
    <w:rsid w:val="003C7E24"/>
    <w:rsid w:val="003D0D30"/>
    <w:rsid w:val="004054C8"/>
    <w:rsid w:val="005070E5"/>
    <w:rsid w:val="005436E8"/>
    <w:rsid w:val="005439E2"/>
    <w:rsid w:val="005C462A"/>
    <w:rsid w:val="005F0BE8"/>
    <w:rsid w:val="005F4A21"/>
    <w:rsid w:val="006503FB"/>
    <w:rsid w:val="00687D74"/>
    <w:rsid w:val="006E3E5F"/>
    <w:rsid w:val="006F1E62"/>
    <w:rsid w:val="007620B0"/>
    <w:rsid w:val="007D05C1"/>
    <w:rsid w:val="008320A1"/>
    <w:rsid w:val="00934D1B"/>
    <w:rsid w:val="00937BCD"/>
    <w:rsid w:val="00937E50"/>
    <w:rsid w:val="009408BB"/>
    <w:rsid w:val="00951BCE"/>
    <w:rsid w:val="00962605"/>
    <w:rsid w:val="009A7264"/>
    <w:rsid w:val="00A14238"/>
    <w:rsid w:val="00AB22F2"/>
    <w:rsid w:val="00B065F3"/>
    <w:rsid w:val="00B232A3"/>
    <w:rsid w:val="00B653D1"/>
    <w:rsid w:val="00BA6ACA"/>
    <w:rsid w:val="00BB253C"/>
    <w:rsid w:val="00C022F6"/>
    <w:rsid w:val="00C3286C"/>
    <w:rsid w:val="00C722AE"/>
    <w:rsid w:val="00D01E29"/>
    <w:rsid w:val="00D25998"/>
    <w:rsid w:val="00DD31E9"/>
    <w:rsid w:val="00DE4E88"/>
    <w:rsid w:val="00E85043"/>
    <w:rsid w:val="00EC18A1"/>
    <w:rsid w:val="00F30409"/>
    <w:rsid w:val="00F87F43"/>
    <w:rsid w:val="00F93E4F"/>
    <w:rsid w:val="00FC70C1"/>
    <w:rsid w:val="00FE2647"/>
    <w:rsid w:val="00FE26F5"/>
    <w:rsid w:val="00F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18</cp:revision>
  <dcterms:created xsi:type="dcterms:W3CDTF">2018-03-14T01:55:00Z</dcterms:created>
  <dcterms:modified xsi:type="dcterms:W3CDTF">2018-04-24T08:55:00Z</dcterms:modified>
</cp:coreProperties>
</file>