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61" w:type="dxa"/>
        <w:tblInd w:w="-106" w:type="dxa"/>
        <w:tblLayout w:type="fixed"/>
        <w:tblCellMar>
          <w:top w:w="0" w:type="dxa"/>
          <w:left w:w="108" w:type="dxa"/>
          <w:bottom w:w="0" w:type="dxa"/>
          <w:right w:w="108" w:type="dxa"/>
        </w:tblCellMar>
      </w:tblPr>
      <w:tblGrid>
        <w:gridCol w:w="828"/>
        <w:gridCol w:w="1070"/>
        <w:gridCol w:w="1361"/>
        <w:gridCol w:w="1365"/>
        <w:gridCol w:w="1470"/>
        <w:gridCol w:w="1350"/>
        <w:gridCol w:w="1124"/>
        <w:gridCol w:w="1093"/>
      </w:tblGrid>
      <w:tr>
        <w:tblPrEx>
          <w:tblLayout w:type="fixed"/>
          <w:tblCellMar>
            <w:top w:w="0" w:type="dxa"/>
            <w:left w:w="108" w:type="dxa"/>
            <w:bottom w:w="0" w:type="dxa"/>
            <w:right w:w="108" w:type="dxa"/>
          </w:tblCellMar>
        </w:tblPrEx>
        <w:trPr>
          <w:trHeight w:val="510" w:hRule="atLeast"/>
        </w:trPr>
        <w:tc>
          <w:tcPr>
            <w:tcW w:w="9661" w:type="dxa"/>
            <w:gridSpan w:val="8"/>
            <w:vAlign w:val="center"/>
          </w:tcPr>
          <w:p>
            <w:pPr>
              <w:spacing w:line="560" w:lineRule="exact"/>
              <w:rPr>
                <w:rFonts w:ascii="黑体" w:hAnsi="仿宋" w:eastAsia="黑体" w:cs="黑体"/>
                <w:kern w:val="0"/>
                <w:szCs w:val="32"/>
              </w:rPr>
            </w:pPr>
            <w:r>
              <w:rPr>
                <w:rFonts w:hint="eastAsia" w:ascii="黑体" w:hAnsi="仿宋" w:eastAsia="黑体" w:cs="黑体"/>
                <w:kern w:val="0"/>
                <w:szCs w:val="32"/>
              </w:rPr>
              <w:t>附件</w:t>
            </w:r>
            <w:r>
              <w:rPr>
                <w:rFonts w:eastAsia="黑体"/>
                <w:kern w:val="0"/>
                <w:szCs w:val="32"/>
              </w:rPr>
              <w:t>1</w:t>
            </w:r>
          </w:p>
          <w:p>
            <w:pPr>
              <w:widowControl/>
              <w:spacing w:line="720" w:lineRule="exact"/>
              <w:jc w:val="center"/>
              <w:rPr>
                <w:rFonts w:hint="eastAsia" w:ascii="方正小标宋简体" w:hAnsi="仿宋" w:eastAsia="方正小标宋简体"/>
                <w:kern w:val="0"/>
                <w:sz w:val="44"/>
                <w:szCs w:val="44"/>
              </w:rPr>
            </w:pPr>
            <w:r>
              <w:rPr>
                <w:rFonts w:hint="eastAsia" w:ascii="方正小标宋简体" w:hAnsi="宋体" w:eastAsia="方正小标宋简体" w:cs="方正小标宋简体"/>
                <w:kern w:val="0"/>
                <w:sz w:val="44"/>
                <w:szCs w:val="44"/>
              </w:rPr>
              <w:t>海珠区引进人才总量控制类入户指标分值汇总表</w:t>
            </w:r>
          </w:p>
        </w:tc>
      </w:tr>
      <w:tr>
        <w:tblPrEx>
          <w:tblLayout w:type="fixed"/>
          <w:tblCellMar>
            <w:top w:w="0" w:type="dxa"/>
            <w:left w:w="108" w:type="dxa"/>
            <w:bottom w:w="0" w:type="dxa"/>
            <w:right w:w="108" w:type="dxa"/>
          </w:tblCellMar>
        </w:tblPrEx>
        <w:trPr>
          <w:trHeight w:val="480" w:hRule="atLeast"/>
        </w:trPr>
        <w:tc>
          <w:tcPr>
            <w:tcW w:w="9661" w:type="dxa"/>
            <w:gridSpan w:val="8"/>
            <w:vAlign w:val="center"/>
          </w:tcPr>
          <w:p>
            <w:pPr>
              <w:widowControl/>
              <w:jc w:val="left"/>
              <w:rPr>
                <w:rFonts w:hint="eastAsia" w:ascii="仿宋_GB2312"/>
                <w:kern w:val="0"/>
                <w:sz w:val="24"/>
              </w:rPr>
            </w:pPr>
            <w:r>
              <w:rPr>
                <w:rFonts w:hint="eastAsia" w:ascii="仿宋_GB2312" w:hAnsi="宋体" w:cs="宋体"/>
                <w:kern w:val="0"/>
                <w:sz w:val="24"/>
              </w:rPr>
              <w:t>填报单位（盖章）：                                                 年  月  日</w:t>
            </w:r>
          </w:p>
        </w:tc>
      </w:tr>
      <w:tr>
        <w:tblPrEx>
          <w:tblLayout w:type="fixed"/>
          <w:tblCellMar>
            <w:top w:w="0" w:type="dxa"/>
            <w:left w:w="108" w:type="dxa"/>
            <w:bottom w:w="0" w:type="dxa"/>
            <w:right w:w="108" w:type="dxa"/>
          </w:tblCellMar>
        </w:tblPrEx>
        <w:trPr>
          <w:trHeight w:val="750"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序号</w:t>
            </w:r>
          </w:p>
        </w:tc>
        <w:tc>
          <w:tcPr>
            <w:tcW w:w="107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姓名</w:t>
            </w:r>
          </w:p>
        </w:tc>
        <w:tc>
          <w:tcPr>
            <w:tcW w:w="136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pacing w:val="-20"/>
                <w:kern w:val="0"/>
                <w:sz w:val="28"/>
                <w:szCs w:val="28"/>
              </w:rPr>
            </w:pPr>
            <w:r>
              <w:rPr>
                <w:rFonts w:hint="eastAsia" w:ascii="仿宋_GB2312" w:hAnsi="宋体" w:cs="宋体"/>
                <w:kern w:val="0"/>
                <w:sz w:val="28"/>
                <w:szCs w:val="28"/>
              </w:rPr>
              <w:t>文化程度</w:t>
            </w:r>
            <w:r>
              <w:rPr>
                <w:rFonts w:hint="eastAsia" w:ascii="仿宋_GB2312" w:hAnsi="宋体" w:cs="宋体"/>
                <w:spacing w:val="-20"/>
                <w:kern w:val="0"/>
                <w:sz w:val="28"/>
                <w:szCs w:val="28"/>
              </w:rPr>
              <w:t>（分）</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技术能力（分）</w:t>
            </w:r>
          </w:p>
        </w:tc>
        <w:tc>
          <w:tcPr>
            <w:tcW w:w="147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社保年限（分）</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个人纳税（分）</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合计（分）</w:t>
            </w:r>
          </w:p>
        </w:tc>
        <w:tc>
          <w:tcPr>
            <w:tcW w:w="109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kern w:val="0"/>
                <w:sz w:val="28"/>
                <w:szCs w:val="28"/>
              </w:rPr>
            </w:pPr>
            <w:r>
              <w:rPr>
                <w:rFonts w:hint="eastAsia" w:ascii="仿宋_GB2312" w:hAnsi="宋体" w:cs="宋体"/>
                <w:kern w:val="0"/>
                <w:sz w:val="28"/>
                <w:szCs w:val="28"/>
              </w:rPr>
              <w:t>备注</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cs="宋体"/>
                <w:kern w:val="0"/>
                <w:sz w:val="24"/>
              </w:rPr>
            </w:pPr>
          </w:p>
        </w:tc>
        <w:tc>
          <w:tcPr>
            <w:tcW w:w="10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1"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4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5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124"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093"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cs="宋体"/>
                <w:kern w:val="0"/>
                <w:sz w:val="24"/>
              </w:rPr>
            </w:pPr>
          </w:p>
        </w:tc>
        <w:tc>
          <w:tcPr>
            <w:tcW w:w="10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1"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4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5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124"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093"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cs="宋体"/>
                <w:kern w:val="0"/>
                <w:sz w:val="24"/>
              </w:rPr>
            </w:pPr>
          </w:p>
        </w:tc>
        <w:tc>
          <w:tcPr>
            <w:tcW w:w="10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1"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4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5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124"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093"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cs="宋体"/>
                <w:kern w:val="0"/>
                <w:sz w:val="24"/>
              </w:rPr>
            </w:pPr>
          </w:p>
        </w:tc>
        <w:tc>
          <w:tcPr>
            <w:tcW w:w="10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1"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47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350"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124"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c>
          <w:tcPr>
            <w:tcW w:w="1093" w:type="dxa"/>
            <w:tcBorders>
              <w:top w:val="nil"/>
              <w:left w:val="nil"/>
              <w:bottom w:val="single" w:color="auto" w:sz="4" w:space="0"/>
              <w:right w:val="single" w:color="auto" w:sz="4" w:space="0"/>
            </w:tcBorders>
            <w:vAlign w:val="center"/>
          </w:tcPr>
          <w:p>
            <w:pPr>
              <w:widowControl/>
              <w:jc w:val="left"/>
              <w:rPr>
                <w:rFonts w:hint="eastAsia" w:ascii="宋体" w:cs="宋体"/>
                <w:kern w:val="0"/>
                <w:sz w:val="24"/>
              </w:rPr>
            </w:pP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828" w:type="dxa"/>
            <w:tcBorders>
              <w:top w:val="nil"/>
              <w:left w:val="single" w:color="auto" w:sz="4" w:space="0"/>
              <w:bottom w:val="single" w:color="auto" w:sz="4" w:space="0"/>
              <w:right w:val="single" w:color="auto" w:sz="4" w:space="0"/>
            </w:tcBorders>
            <w:vAlign w:val="center"/>
          </w:tcPr>
          <w:p>
            <w:pPr>
              <w:widowControl/>
              <w:jc w:val="center"/>
              <w:rPr>
                <w:rFonts w:hint="eastAsia" w:ascii="宋体"/>
                <w:kern w:val="0"/>
                <w:sz w:val="24"/>
              </w:rPr>
            </w:pPr>
            <w:r>
              <w:rPr>
                <w:rFonts w:hint="eastAsia" w:ascii="宋体" w:hAnsi="宋体" w:cs="宋体"/>
                <w:kern w:val="0"/>
                <w:sz w:val="24"/>
              </w:rPr>
              <w:t>　</w:t>
            </w:r>
          </w:p>
        </w:tc>
        <w:tc>
          <w:tcPr>
            <w:tcW w:w="10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1"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47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124"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hint="eastAsia" w:ascii="宋体"/>
                <w:kern w:val="0"/>
                <w:sz w:val="24"/>
              </w:rPr>
            </w:pPr>
            <w:r>
              <w:rPr>
                <w:rFonts w:hint="eastAsia" w:ascii="宋体" w:hAnsi="宋体" w:cs="宋体"/>
                <w:kern w:val="0"/>
                <w:sz w:val="24"/>
              </w:rPr>
              <w:t>　</w:t>
            </w:r>
          </w:p>
        </w:tc>
      </w:tr>
    </w:tbl>
    <w:p>
      <w:pPr>
        <w:rPr>
          <w:rFonts w:hint="eastAsia" w:ascii="仿宋_GB2312" w:hAnsi="宋体"/>
          <w:sz w:val="28"/>
          <w:szCs w:val="28"/>
        </w:rPr>
      </w:pPr>
      <w:r>
        <w:rPr>
          <w:rFonts w:hint="eastAsia" w:ascii="仿宋_GB2312" w:hAnsi="宋体"/>
          <w:sz w:val="28"/>
          <w:szCs w:val="28"/>
        </w:rPr>
        <w:t>填报人：           联系方式：          单位负责人：</w:t>
      </w:r>
    </w:p>
    <w:p>
      <w:pPr>
        <w:spacing w:line="560" w:lineRule="exact"/>
        <w:rPr>
          <w:rFonts w:hint="eastAsia" w:ascii="黑体" w:hAnsi="仿宋" w:eastAsia="黑体" w:cs="黑体"/>
          <w:szCs w:val="32"/>
        </w:rPr>
      </w:pPr>
      <w:r>
        <w:rPr>
          <w:rFonts w:hint="eastAsia" w:ascii="黑体" w:hAnsi="仿宋" w:eastAsia="黑体" w:cs="黑体"/>
          <w:szCs w:val="32"/>
        </w:rPr>
        <w:t>附</w:t>
      </w:r>
      <w:r>
        <w:rPr>
          <w:rFonts w:hint="eastAsia" w:eastAsia="黑体"/>
          <w:szCs w:val="32"/>
        </w:rPr>
        <w:t>件</w:t>
      </w:r>
      <w:r>
        <w:rPr>
          <w:rFonts w:eastAsia="黑体"/>
          <w:szCs w:val="32"/>
        </w:rPr>
        <w:t>2</w:t>
      </w:r>
    </w:p>
    <w:tbl>
      <w:tblPr>
        <w:tblStyle w:val="4"/>
        <w:tblW w:w="9570" w:type="dxa"/>
        <w:tblInd w:w="-106" w:type="dxa"/>
        <w:tblLayout w:type="fixed"/>
        <w:tblCellMar>
          <w:top w:w="0" w:type="dxa"/>
          <w:left w:w="108" w:type="dxa"/>
          <w:bottom w:w="0" w:type="dxa"/>
          <w:right w:w="108" w:type="dxa"/>
        </w:tblCellMar>
      </w:tblPr>
      <w:tblGrid>
        <w:gridCol w:w="779"/>
        <w:gridCol w:w="1420"/>
        <w:gridCol w:w="3918"/>
        <w:gridCol w:w="2020"/>
        <w:gridCol w:w="1433"/>
      </w:tblGrid>
      <w:tr>
        <w:tblPrEx>
          <w:tblLayout w:type="fixed"/>
          <w:tblCellMar>
            <w:top w:w="0" w:type="dxa"/>
            <w:left w:w="108" w:type="dxa"/>
            <w:bottom w:w="0" w:type="dxa"/>
            <w:right w:w="108" w:type="dxa"/>
          </w:tblCellMar>
        </w:tblPrEx>
        <w:trPr>
          <w:trHeight w:val="479" w:hRule="atLeast"/>
        </w:trPr>
        <w:tc>
          <w:tcPr>
            <w:tcW w:w="9570" w:type="dxa"/>
            <w:gridSpan w:val="5"/>
            <w:vAlign w:val="center"/>
          </w:tcPr>
          <w:p>
            <w:pPr>
              <w:widowControl/>
              <w:spacing w:line="720" w:lineRule="exact"/>
              <w:rPr>
                <w:rFonts w:hint="eastAsia" w:ascii="方正小标宋简体" w:eastAsia="方正小标宋简体"/>
                <w:kern w:val="0"/>
                <w:sz w:val="44"/>
                <w:szCs w:val="44"/>
              </w:rPr>
            </w:pPr>
            <w:r>
              <w:rPr>
                <w:rFonts w:hint="eastAsia" w:ascii="方正小标宋简体" w:hAnsi="宋体" w:eastAsia="方正小标宋简体" w:cs="方正小标宋简体"/>
                <w:kern w:val="0"/>
                <w:sz w:val="44"/>
                <w:szCs w:val="44"/>
              </w:rPr>
              <w:t>海珠区引进人才总量控制类入户指标分值自评表</w:t>
            </w:r>
          </w:p>
        </w:tc>
      </w:tr>
      <w:tr>
        <w:tblPrEx>
          <w:tblLayout w:type="fixed"/>
          <w:tblCellMar>
            <w:top w:w="0" w:type="dxa"/>
            <w:left w:w="108" w:type="dxa"/>
            <w:bottom w:w="0" w:type="dxa"/>
            <w:right w:w="108" w:type="dxa"/>
          </w:tblCellMar>
        </w:tblPrEx>
        <w:trPr>
          <w:trHeight w:val="676" w:hRule="atLeast"/>
        </w:trPr>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b/>
                <w:bCs/>
                <w:kern w:val="0"/>
                <w:sz w:val="28"/>
                <w:szCs w:val="28"/>
              </w:rPr>
            </w:pPr>
            <w:r>
              <w:rPr>
                <w:rFonts w:hint="eastAsia" w:ascii="宋体" w:hAnsi="宋体" w:cs="宋体"/>
                <w:b/>
                <w:bCs/>
                <w:kern w:val="0"/>
                <w:sz w:val="28"/>
                <w:szCs w:val="28"/>
              </w:rPr>
              <w:t>序号</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hint="eastAsia" w:ascii="宋体"/>
                <w:b/>
                <w:bCs/>
                <w:kern w:val="0"/>
                <w:sz w:val="28"/>
                <w:szCs w:val="28"/>
              </w:rPr>
            </w:pPr>
            <w:r>
              <w:rPr>
                <w:rFonts w:hint="eastAsia" w:ascii="宋体" w:hAnsi="宋体" w:cs="宋体"/>
                <w:b/>
                <w:bCs/>
                <w:kern w:val="0"/>
                <w:sz w:val="28"/>
                <w:szCs w:val="28"/>
              </w:rPr>
              <w:t>指标</w:t>
            </w:r>
          </w:p>
        </w:tc>
        <w:tc>
          <w:tcPr>
            <w:tcW w:w="3918" w:type="dxa"/>
            <w:tcBorders>
              <w:top w:val="single" w:color="auto" w:sz="4" w:space="0"/>
              <w:left w:val="nil"/>
              <w:bottom w:val="single" w:color="auto" w:sz="4" w:space="0"/>
              <w:right w:val="single" w:color="auto" w:sz="4" w:space="0"/>
            </w:tcBorders>
            <w:vAlign w:val="center"/>
          </w:tcPr>
          <w:p>
            <w:pPr>
              <w:widowControl/>
              <w:jc w:val="center"/>
              <w:rPr>
                <w:rFonts w:hint="eastAsia" w:ascii="宋体"/>
                <w:b/>
                <w:bCs/>
                <w:kern w:val="0"/>
                <w:sz w:val="28"/>
                <w:szCs w:val="28"/>
              </w:rPr>
            </w:pPr>
            <w:r>
              <w:rPr>
                <w:rFonts w:hint="eastAsia" w:ascii="宋体" w:hAnsi="宋体" w:cs="宋体"/>
                <w:b/>
                <w:bCs/>
                <w:kern w:val="0"/>
                <w:sz w:val="28"/>
                <w:szCs w:val="28"/>
              </w:rPr>
              <w:t>指标内容及分值</w:t>
            </w:r>
          </w:p>
        </w:tc>
        <w:tc>
          <w:tcPr>
            <w:tcW w:w="2020" w:type="dxa"/>
            <w:tcBorders>
              <w:top w:val="single" w:color="auto" w:sz="4" w:space="0"/>
              <w:left w:val="nil"/>
              <w:bottom w:val="single" w:color="auto" w:sz="4" w:space="0"/>
              <w:right w:val="single" w:color="auto" w:sz="4" w:space="0"/>
            </w:tcBorders>
            <w:vAlign w:val="center"/>
          </w:tcPr>
          <w:p>
            <w:pPr>
              <w:widowControl/>
              <w:jc w:val="center"/>
              <w:rPr>
                <w:rFonts w:hint="eastAsia" w:ascii="宋体"/>
                <w:b/>
                <w:bCs/>
                <w:kern w:val="0"/>
                <w:sz w:val="28"/>
                <w:szCs w:val="28"/>
              </w:rPr>
            </w:pPr>
            <w:r>
              <w:rPr>
                <w:rFonts w:hint="eastAsia" w:ascii="宋体" w:hAnsi="宋体" w:cs="宋体"/>
                <w:b/>
                <w:bCs/>
                <w:kern w:val="0"/>
                <w:sz w:val="28"/>
                <w:szCs w:val="28"/>
              </w:rPr>
              <w:t>说明</w:t>
            </w:r>
          </w:p>
        </w:tc>
        <w:tc>
          <w:tcPr>
            <w:tcW w:w="1433" w:type="dxa"/>
            <w:tcBorders>
              <w:top w:val="single" w:color="auto" w:sz="4" w:space="0"/>
              <w:left w:val="nil"/>
              <w:bottom w:val="single" w:color="auto" w:sz="4" w:space="0"/>
              <w:right w:val="single" w:color="auto" w:sz="4" w:space="0"/>
            </w:tcBorders>
            <w:vAlign w:val="center"/>
          </w:tcPr>
          <w:p>
            <w:pPr>
              <w:widowControl/>
              <w:jc w:val="center"/>
              <w:rPr>
                <w:rFonts w:hint="eastAsia" w:ascii="宋体"/>
                <w:b/>
                <w:bCs/>
                <w:kern w:val="0"/>
                <w:sz w:val="28"/>
                <w:szCs w:val="28"/>
              </w:rPr>
            </w:pPr>
            <w:r>
              <w:rPr>
                <w:rFonts w:hint="eastAsia" w:ascii="宋体" w:hAnsi="宋体" w:cs="宋体"/>
                <w:b/>
                <w:bCs/>
                <w:kern w:val="0"/>
                <w:sz w:val="28"/>
                <w:szCs w:val="28"/>
              </w:rPr>
              <w:t>自评分</w:t>
            </w:r>
          </w:p>
        </w:tc>
      </w:tr>
      <w:tr>
        <w:tblPrEx>
          <w:tblLayout w:type="fixed"/>
          <w:tblCellMar>
            <w:top w:w="0" w:type="dxa"/>
            <w:left w:w="108" w:type="dxa"/>
            <w:bottom w:w="0" w:type="dxa"/>
            <w:right w:w="108" w:type="dxa"/>
          </w:tblCellMar>
        </w:tblPrEx>
        <w:trPr>
          <w:trHeight w:val="1478" w:hRule="atLeast"/>
        </w:trPr>
        <w:tc>
          <w:tcPr>
            <w:tcW w:w="779" w:type="dxa"/>
            <w:tcBorders>
              <w:top w:val="nil"/>
              <w:left w:val="single" w:color="auto" w:sz="4" w:space="0"/>
              <w:bottom w:val="single" w:color="auto" w:sz="4" w:space="0"/>
              <w:right w:val="single" w:color="auto" w:sz="4" w:space="0"/>
            </w:tcBorders>
            <w:vAlign w:val="center"/>
          </w:tcPr>
          <w:p>
            <w:pPr>
              <w:widowControl/>
              <w:jc w:val="center"/>
              <w:rPr>
                <w:rFonts w:hint="eastAsia"/>
                <w:kern w:val="0"/>
                <w:sz w:val="21"/>
                <w:szCs w:val="21"/>
              </w:rPr>
            </w:pPr>
            <w:r>
              <w:rPr>
                <w:kern w:val="0"/>
                <w:sz w:val="21"/>
                <w:szCs w:val="21"/>
              </w:rPr>
              <w:t>1</w:t>
            </w:r>
          </w:p>
        </w:tc>
        <w:tc>
          <w:tcPr>
            <w:tcW w:w="1420"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文化程度</w:t>
            </w:r>
          </w:p>
        </w:tc>
        <w:tc>
          <w:tcPr>
            <w:tcW w:w="3918" w:type="dxa"/>
            <w:tcBorders>
              <w:top w:val="nil"/>
              <w:left w:val="nil"/>
              <w:bottom w:val="single" w:color="auto" w:sz="4" w:space="0"/>
              <w:right w:val="single" w:color="auto" w:sz="4" w:space="0"/>
            </w:tcBorders>
            <w:vAlign w:val="center"/>
          </w:tcPr>
          <w:p>
            <w:pPr>
              <w:widowControl/>
              <w:ind w:firstLine="210" w:firstLineChars="100"/>
              <w:rPr>
                <w:sz w:val="21"/>
                <w:szCs w:val="21"/>
              </w:rPr>
            </w:pPr>
            <w:r>
              <w:rPr>
                <w:rFonts w:hint="eastAsia"/>
                <w:sz w:val="21"/>
                <w:szCs w:val="21"/>
              </w:rPr>
              <w:t>硕士（</w:t>
            </w:r>
            <w:r>
              <w:rPr>
                <w:sz w:val="21"/>
                <w:szCs w:val="21"/>
              </w:rPr>
              <w:t>60</w:t>
            </w:r>
            <w:r>
              <w:rPr>
                <w:rFonts w:hint="eastAsia"/>
                <w:sz w:val="21"/>
                <w:szCs w:val="21"/>
              </w:rPr>
              <w:t>分）；</w:t>
            </w:r>
          </w:p>
          <w:p>
            <w:pPr>
              <w:widowControl/>
              <w:ind w:firstLine="210" w:firstLineChars="100"/>
              <w:rPr>
                <w:sz w:val="21"/>
                <w:szCs w:val="21"/>
              </w:rPr>
            </w:pPr>
            <w:r>
              <w:rPr>
                <w:rFonts w:hint="eastAsia"/>
                <w:sz w:val="21"/>
                <w:szCs w:val="21"/>
              </w:rPr>
              <w:t>本科（</w:t>
            </w:r>
            <w:r>
              <w:rPr>
                <w:sz w:val="21"/>
                <w:szCs w:val="21"/>
              </w:rPr>
              <w:t>40</w:t>
            </w:r>
            <w:r>
              <w:rPr>
                <w:rFonts w:hint="eastAsia"/>
                <w:sz w:val="21"/>
                <w:szCs w:val="21"/>
              </w:rPr>
              <w:t>分）；</w:t>
            </w:r>
          </w:p>
          <w:p>
            <w:pPr>
              <w:widowControl/>
              <w:ind w:firstLine="210" w:firstLineChars="100"/>
              <w:rPr>
                <w:sz w:val="21"/>
                <w:szCs w:val="21"/>
              </w:rPr>
            </w:pPr>
            <w:r>
              <w:rPr>
                <w:rFonts w:hint="eastAsia"/>
                <w:sz w:val="21"/>
                <w:szCs w:val="21"/>
              </w:rPr>
              <w:t>大专或高职（</w:t>
            </w:r>
            <w:r>
              <w:rPr>
                <w:sz w:val="21"/>
                <w:szCs w:val="21"/>
              </w:rPr>
              <w:t>20</w:t>
            </w:r>
            <w:r>
              <w:rPr>
                <w:rFonts w:hint="eastAsia"/>
                <w:sz w:val="21"/>
                <w:szCs w:val="21"/>
              </w:rPr>
              <w:t>分）；</w:t>
            </w:r>
          </w:p>
          <w:p>
            <w:pPr>
              <w:widowControl/>
              <w:ind w:firstLine="210" w:firstLineChars="100"/>
              <w:rPr>
                <w:kern w:val="0"/>
                <w:sz w:val="21"/>
                <w:szCs w:val="21"/>
              </w:rPr>
            </w:pPr>
            <w:r>
              <w:rPr>
                <w:rFonts w:hint="eastAsia"/>
                <w:sz w:val="21"/>
                <w:szCs w:val="21"/>
              </w:rPr>
              <w:t>中技、中职或高中（</w:t>
            </w:r>
            <w:r>
              <w:rPr>
                <w:sz w:val="21"/>
                <w:szCs w:val="21"/>
              </w:rPr>
              <w:t>10</w:t>
            </w:r>
            <w:r>
              <w:rPr>
                <w:rFonts w:hint="eastAsia"/>
                <w:sz w:val="21"/>
                <w:szCs w:val="21"/>
              </w:rPr>
              <w:t>分）。</w:t>
            </w:r>
          </w:p>
        </w:tc>
        <w:tc>
          <w:tcPr>
            <w:tcW w:w="2020" w:type="dxa"/>
            <w:tcBorders>
              <w:top w:val="nil"/>
              <w:left w:val="nil"/>
              <w:bottom w:val="single" w:color="auto" w:sz="4" w:space="0"/>
              <w:right w:val="single" w:color="auto" w:sz="4" w:space="0"/>
            </w:tcBorders>
            <w:vAlign w:val="center"/>
          </w:tcPr>
          <w:p>
            <w:pPr>
              <w:widowControl/>
              <w:ind w:firstLine="315" w:firstLineChars="150"/>
              <w:rPr>
                <w:kern w:val="0"/>
                <w:sz w:val="21"/>
                <w:szCs w:val="21"/>
              </w:rPr>
            </w:pPr>
            <w:r>
              <w:rPr>
                <w:rFonts w:hint="eastAsia"/>
                <w:kern w:val="0"/>
                <w:sz w:val="21"/>
                <w:szCs w:val="21"/>
              </w:rPr>
              <w:t>只取最高分，不累计加分。初中以下学历不计分。</w:t>
            </w:r>
          </w:p>
        </w:tc>
        <w:tc>
          <w:tcPr>
            <w:tcW w:w="1433" w:type="dxa"/>
            <w:tcBorders>
              <w:top w:val="nil"/>
              <w:left w:val="nil"/>
              <w:bottom w:val="single" w:color="auto" w:sz="4" w:space="0"/>
              <w:right w:val="single" w:color="auto" w:sz="4" w:space="0"/>
            </w:tcBorders>
            <w:vAlign w:val="center"/>
          </w:tcPr>
          <w:p>
            <w:pPr>
              <w:widowControl/>
              <w:jc w:val="center"/>
              <w:rPr>
                <w:kern w:val="0"/>
                <w:sz w:val="21"/>
                <w:szCs w:val="21"/>
              </w:rPr>
            </w:pPr>
          </w:p>
        </w:tc>
      </w:tr>
      <w:tr>
        <w:tblPrEx>
          <w:tblLayout w:type="fixed"/>
          <w:tblCellMar>
            <w:top w:w="0" w:type="dxa"/>
            <w:left w:w="108" w:type="dxa"/>
            <w:bottom w:w="0" w:type="dxa"/>
            <w:right w:w="108" w:type="dxa"/>
          </w:tblCellMar>
        </w:tblPrEx>
        <w:trPr>
          <w:trHeight w:val="2367" w:hRule="atLeast"/>
        </w:trPr>
        <w:tc>
          <w:tcPr>
            <w:tcW w:w="779" w:type="dxa"/>
            <w:tcBorders>
              <w:top w:val="nil"/>
              <w:left w:val="single" w:color="auto" w:sz="4" w:space="0"/>
              <w:bottom w:val="single" w:color="auto" w:sz="4" w:space="0"/>
              <w:right w:val="single" w:color="auto" w:sz="4" w:space="0"/>
            </w:tcBorders>
            <w:vAlign w:val="center"/>
          </w:tcPr>
          <w:p>
            <w:pPr>
              <w:widowControl/>
              <w:jc w:val="center"/>
              <w:rPr>
                <w:kern w:val="0"/>
                <w:sz w:val="21"/>
                <w:szCs w:val="21"/>
              </w:rPr>
            </w:pPr>
            <w:r>
              <w:rPr>
                <w:kern w:val="0"/>
                <w:sz w:val="21"/>
                <w:szCs w:val="21"/>
              </w:rPr>
              <w:t>2</w:t>
            </w:r>
          </w:p>
        </w:tc>
        <w:tc>
          <w:tcPr>
            <w:tcW w:w="1420"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技术能力</w:t>
            </w:r>
          </w:p>
        </w:tc>
        <w:tc>
          <w:tcPr>
            <w:tcW w:w="3918" w:type="dxa"/>
            <w:tcBorders>
              <w:top w:val="nil"/>
              <w:left w:val="nil"/>
              <w:bottom w:val="single" w:color="auto" w:sz="4" w:space="0"/>
              <w:right w:val="single" w:color="auto" w:sz="4" w:space="0"/>
            </w:tcBorders>
            <w:vAlign w:val="center"/>
          </w:tcPr>
          <w:p>
            <w:pPr>
              <w:widowControl/>
              <w:ind w:firstLine="210" w:firstLineChars="100"/>
              <w:rPr>
                <w:sz w:val="21"/>
                <w:szCs w:val="21"/>
              </w:rPr>
            </w:pPr>
            <w:r>
              <w:rPr>
                <w:sz w:val="21"/>
                <w:szCs w:val="21"/>
              </w:rPr>
              <w:t>1</w:t>
            </w:r>
            <w:r>
              <w:rPr>
                <w:rFonts w:hint="eastAsia" w:ascii="仿宋_GB2312" w:hAnsi="仿宋_GB2312" w:cs="仿宋_GB2312"/>
                <w:sz w:val="21"/>
                <w:szCs w:val="21"/>
              </w:rPr>
              <w:t>.</w:t>
            </w:r>
            <w:r>
              <w:rPr>
                <w:rFonts w:hint="eastAsia"/>
                <w:sz w:val="21"/>
                <w:szCs w:val="21"/>
              </w:rPr>
              <w:t>专业技术资格：</w:t>
            </w:r>
          </w:p>
          <w:p>
            <w:pPr>
              <w:widowControl/>
              <w:ind w:firstLine="210" w:firstLineChars="100"/>
              <w:rPr>
                <w:sz w:val="21"/>
                <w:szCs w:val="21"/>
              </w:rPr>
            </w:pPr>
            <w:r>
              <w:rPr>
                <w:rFonts w:hint="eastAsia"/>
                <w:sz w:val="21"/>
                <w:szCs w:val="21"/>
              </w:rPr>
              <w:t>正、副高级（</w:t>
            </w:r>
            <w:r>
              <w:rPr>
                <w:sz w:val="21"/>
                <w:szCs w:val="21"/>
              </w:rPr>
              <w:t>60</w:t>
            </w:r>
            <w:r>
              <w:rPr>
                <w:rFonts w:hint="eastAsia"/>
                <w:sz w:val="21"/>
                <w:szCs w:val="21"/>
              </w:rPr>
              <w:t>分）；中级</w:t>
            </w:r>
            <w:r>
              <w:rPr>
                <w:sz w:val="21"/>
                <w:szCs w:val="21"/>
              </w:rPr>
              <w:t>(</w:t>
            </w:r>
            <w:r>
              <w:rPr>
                <w:rFonts w:hint="eastAsia"/>
                <w:sz w:val="21"/>
                <w:szCs w:val="21"/>
              </w:rPr>
              <w:t>执业资格</w:t>
            </w:r>
            <w:r>
              <w:rPr>
                <w:sz w:val="21"/>
                <w:szCs w:val="21"/>
              </w:rPr>
              <w:t>)</w:t>
            </w:r>
            <w:r>
              <w:rPr>
                <w:rFonts w:hint="eastAsia"/>
                <w:sz w:val="21"/>
                <w:szCs w:val="21"/>
              </w:rPr>
              <w:t>（</w:t>
            </w:r>
            <w:r>
              <w:rPr>
                <w:sz w:val="21"/>
                <w:szCs w:val="21"/>
              </w:rPr>
              <w:t>40</w:t>
            </w:r>
            <w:r>
              <w:rPr>
                <w:rFonts w:hint="eastAsia"/>
                <w:sz w:val="21"/>
                <w:szCs w:val="21"/>
              </w:rPr>
              <w:t>分）；初级（</w:t>
            </w:r>
            <w:r>
              <w:rPr>
                <w:sz w:val="21"/>
                <w:szCs w:val="21"/>
              </w:rPr>
              <w:t>20</w:t>
            </w:r>
            <w:r>
              <w:rPr>
                <w:rFonts w:hint="eastAsia"/>
                <w:sz w:val="21"/>
                <w:szCs w:val="21"/>
              </w:rPr>
              <w:t>分）。</w:t>
            </w:r>
          </w:p>
          <w:p>
            <w:pPr>
              <w:widowControl/>
              <w:ind w:firstLine="210" w:firstLineChars="100"/>
              <w:rPr>
                <w:sz w:val="21"/>
                <w:szCs w:val="21"/>
              </w:rPr>
            </w:pPr>
            <w:r>
              <w:rPr>
                <w:sz w:val="21"/>
                <w:szCs w:val="21"/>
              </w:rPr>
              <w:t>2</w:t>
            </w:r>
            <w:r>
              <w:rPr>
                <w:rFonts w:hint="eastAsia" w:ascii="仿宋_GB2312" w:hAnsi="仿宋_GB2312" w:cs="仿宋_GB2312"/>
                <w:sz w:val="21"/>
                <w:szCs w:val="21"/>
              </w:rPr>
              <w:t>.</w:t>
            </w:r>
            <w:r>
              <w:rPr>
                <w:rFonts w:hint="eastAsia"/>
                <w:sz w:val="21"/>
                <w:szCs w:val="21"/>
              </w:rPr>
              <w:t>职业资格：</w:t>
            </w:r>
          </w:p>
          <w:p>
            <w:pPr>
              <w:widowControl/>
              <w:ind w:firstLine="210" w:firstLineChars="100"/>
              <w:rPr>
                <w:sz w:val="21"/>
                <w:szCs w:val="21"/>
              </w:rPr>
            </w:pPr>
            <w:r>
              <w:rPr>
                <w:rFonts w:hint="eastAsia"/>
                <w:sz w:val="21"/>
                <w:szCs w:val="21"/>
              </w:rPr>
              <w:t>高级技师（</w:t>
            </w:r>
            <w:r>
              <w:rPr>
                <w:sz w:val="21"/>
                <w:szCs w:val="21"/>
              </w:rPr>
              <w:t>60</w:t>
            </w:r>
            <w:r>
              <w:rPr>
                <w:rFonts w:hint="eastAsia"/>
                <w:sz w:val="21"/>
                <w:szCs w:val="21"/>
              </w:rPr>
              <w:t>分）；技师（</w:t>
            </w:r>
            <w:r>
              <w:rPr>
                <w:sz w:val="21"/>
                <w:szCs w:val="21"/>
              </w:rPr>
              <w:t>40</w:t>
            </w:r>
            <w:r>
              <w:rPr>
                <w:rFonts w:hint="eastAsia"/>
                <w:sz w:val="21"/>
                <w:szCs w:val="21"/>
              </w:rPr>
              <w:t>分）；三级职业资格（</w:t>
            </w:r>
            <w:r>
              <w:rPr>
                <w:sz w:val="21"/>
                <w:szCs w:val="21"/>
              </w:rPr>
              <w:t>20</w:t>
            </w:r>
            <w:r>
              <w:rPr>
                <w:rFonts w:hint="eastAsia"/>
                <w:sz w:val="21"/>
                <w:szCs w:val="21"/>
              </w:rPr>
              <w:t>分）、四级职业资格及以下（</w:t>
            </w:r>
            <w:r>
              <w:rPr>
                <w:sz w:val="21"/>
                <w:szCs w:val="21"/>
              </w:rPr>
              <w:t>10</w:t>
            </w:r>
            <w:r>
              <w:rPr>
                <w:rFonts w:hint="eastAsia"/>
                <w:sz w:val="21"/>
                <w:szCs w:val="21"/>
              </w:rPr>
              <w:t>分）。</w:t>
            </w:r>
          </w:p>
        </w:tc>
        <w:tc>
          <w:tcPr>
            <w:tcW w:w="2020" w:type="dxa"/>
            <w:tcBorders>
              <w:top w:val="nil"/>
              <w:left w:val="nil"/>
              <w:bottom w:val="single" w:color="auto" w:sz="4" w:space="0"/>
              <w:right w:val="single" w:color="auto" w:sz="4" w:space="0"/>
            </w:tcBorders>
            <w:vAlign w:val="center"/>
          </w:tcPr>
          <w:p>
            <w:pPr>
              <w:widowControl/>
              <w:ind w:firstLine="315" w:firstLineChars="150"/>
              <w:rPr>
                <w:kern w:val="0"/>
                <w:sz w:val="21"/>
                <w:szCs w:val="21"/>
              </w:rPr>
            </w:pPr>
            <w:r>
              <w:rPr>
                <w:kern w:val="0"/>
                <w:sz w:val="21"/>
                <w:szCs w:val="21"/>
              </w:rPr>
              <w:t>1</w:t>
            </w:r>
            <w:r>
              <w:rPr>
                <w:rFonts w:hint="eastAsia" w:ascii="仿宋_GB2312" w:hAnsi="仿宋_GB2312" w:cs="仿宋_GB2312"/>
                <w:sz w:val="21"/>
                <w:szCs w:val="21"/>
              </w:rPr>
              <w:t>.</w:t>
            </w:r>
            <w:r>
              <w:rPr>
                <w:rFonts w:hint="eastAsia"/>
                <w:kern w:val="0"/>
                <w:sz w:val="21"/>
                <w:szCs w:val="21"/>
              </w:rPr>
              <w:t>只取最高分，不累计加分；</w:t>
            </w:r>
          </w:p>
          <w:p>
            <w:pPr>
              <w:widowControl/>
              <w:ind w:firstLine="315" w:firstLineChars="150"/>
              <w:rPr>
                <w:kern w:val="0"/>
                <w:sz w:val="21"/>
                <w:szCs w:val="21"/>
              </w:rPr>
            </w:pPr>
            <w:r>
              <w:rPr>
                <w:kern w:val="0"/>
                <w:sz w:val="21"/>
                <w:szCs w:val="21"/>
              </w:rPr>
              <w:t>2</w:t>
            </w:r>
            <w:r>
              <w:rPr>
                <w:rFonts w:hint="eastAsia" w:ascii="仿宋_GB2312" w:hAnsi="仿宋_GB2312" w:cs="仿宋_GB2312"/>
                <w:sz w:val="21"/>
                <w:szCs w:val="21"/>
              </w:rPr>
              <w:t>.</w:t>
            </w:r>
            <w:r>
              <w:rPr>
                <w:rFonts w:hint="eastAsia"/>
                <w:kern w:val="0"/>
                <w:sz w:val="21"/>
                <w:szCs w:val="21"/>
              </w:rPr>
              <w:t>申请人如获得海珠区创新创业人才称号的加</w:t>
            </w:r>
            <w:r>
              <w:rPr>
                <w:kern w:val="0"/>
                <w:sz w:val="21"/>
                <w:szCs w:val="21"/>
              </w:rPr>
              <w:t>50</w:t>
            </w:r>
            <w:r>
              <w:rPr>
                <w:rFonts w:hint="eastAsia"/>
                <w:kern w:val="0"/>
                <w:sz w:val="21"/>
                <w:szCs w:val="21"/>
              </w:rPr>
              <w:t>分。</w:t>
            </w:r>
          </w:p>
        </w:tc>
        <w:tc>
          <w:tcPr>
            <w:tcW w:w="1433" w:type="dxa"/>
            <w:tcBorders>
              <w:top w:val="nil"/>
              <w:left w:val="nil"/>
              <w:bottom w:val="single" w:color="auto" w:sz="4" w:space="0"/>
              <w:right w:val="single" w:color="auto" w:sz="4" w:space="0"/>
            </w:tcBorders>
            <w:vAlign w:val="center"/>
          </w:tcPr>
          <w:p>
            <w:pPr>
              <w:widowControl/>
              <w:jc w:val="left"/>
              <w:rPr>
                <w:kern w:val="0"/>
                <w:sz w:val="21"/>
                <w:szCs w:val="21"/>
              </w:rPr>
            </w:pPr>
            <w:r>
              <w:rPr>
                <w:rFonts w:hint="eastAsia"/>
                <w:kern w:val="0"/>
                <w:sz w:val="21"/>
                <w:szCs w:val="21"/>
              </w:rPr>
              <w:t>　</w:t>
            </w:r>
            <w:r>
              <w:rPr>
                <w:kern w:val="0"/>
                <w:sz w:val="21"/>
                <w:szCs w:val="21"/>
              </w:rPr>
              <w:t xml:space="preserve"> </w:t>
            </w:r>
          </w:p>
        </w:tc>
      </w:tr>
      <w:tr>
        <w:tblPrEx>
          <w:tblLayout w:type="fixed"/>
          <w:tblCellMar>
            <w:top w:w="0" w:type="dxa"/>
            <w:left w:w="108" w:type="dxa"/>
            <w:bottom w:w="0" w:type="dxa"/>
            <w:right w:w="108" w:type="dxa"/>
          </w:tblCellMar>
        </w:tblPrEx>
        <w:trPr>
          <w:trHeight w:val="1463" w:hRule="atLeast"/>
        </w:trPr>
        <w:tc>
          <w:tcPr>
            <w:tcW w:w="779" w:type="dxa"/>
            <w:tcBorders>
              <w:top w:val="nil"/>
              <w:left w:val="single" w:color="auto" w:sz="4" w:space="0"/>
              <w:bottom w:val="single" w:color="auto" w:sz="4" w:space="0"/>
              <w:right w:val="single" w:color="auto" w:sz="4" w:space="0"/>
            </w:tcBorders>
            <w:vAlign w:val="center"/>
          </w:tcPr>
          <w:p>
            <w:pPr>
              <w:widowControl/>
              <w:jc w:val="center"/>
              <w:rPr>
                <w:kern w:val="0"/>
                <w:sz w:val="21"/>
                <w:szCs w:val="21"/>
              </w:rPr>
            </w:pPr>
            <w:r>
              <w:rPr>
                <w:kern w:val="0"/>
                <w:sz w:val="21"/>
                <w:szCs w:val="21"/>
              </w:rPr>
              <w:t>3</w:t>
            </w:r>
          </w:p>
        </w:tc>
        <w:tc>
          <w:tcPr>
            <w:tcW w:w="1420"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社保年限</w:t>
            </w:r>
          </w:p>
        </w:tc>
        <w:tc>
          <w:tcPr>
            <w:tcW w:w="3918" w:type="dxa"/>
            <w:tcBorders>
              <w:top w:val="nil"/>
              <w:left w:val="nil"/>
              <w:bottom w:val="single" w:color="auto" w:sz="4" w:space="0"/>
              <w:right w:val="single" w:color="auto" w:sz="4" w:space="0"/>
            </w:tcBorders>
          </w:tcPr>
          <w:p>
            <w:pPr>
              <w:widowControl/>
              <w:rPr>
                <w:kern w:val="0"/>
                <w:sz w:val="21"/>
                <w:szCs w:val="21"/>
              </w:rPr>
            </w:pPr>
          </w:p>
          <w:p>
            <w:pPr>
              <w:widowControl/>
              <w:ind w:firstLine="210" w:firstLineChars="100"/>
              <w:rPr>
                <w:sz w:val="21"/>
                <w:szCs w:val="21"/>
              </w:rPr>
            </w:pPr>
            <w:r>
              <w:rPr>
                <w:rFonts w:hint="eastAsia"/>
                <w:kern w:val="0"/>
                <w:sz w:val="21"/>
                <w:szCs w:val="21"/>
              </w:rPr>
              <w:t>在申报单位工作满</w:t>
            </w:r>
            <w:r>
              <w:rPr>
                <w:kern w:val="0"/>
                <w:sz w:val="21"/>
                <w:szCs w:val="21"/>
              </w:rPr>
              <w:t>6</w:t>
            </w:r>
            <w:r>
              <w:rPr>
                <w:rFonts w:hint="eastAsia"/>
                <w:kern w:val="0"/>
                <w:sz w:val="21"/>
                <w:szCs w:val="21"/>
              </w:rPr>
              <w:t>个月计</w:t>
            </w:r>
            <w:r>
              <w:rPr>
                <w:kern w:val="0"/>
                <w:sz w:val="21"/>
                <w:szCs w:val="21"/>
              </w:rPr>
              <w:t>3</w:t>
            </w:r>
            <w:r>
              <w:rPr>
                <w:rFonts w:hint="eastAsia"/>
                <w:kern w:val="0"/>
                <w:sz w:val="21"/>
                <w:szCs w:val="21"/>
              </w:rPr>
              <w:t>分，不满</w:t>
            </w:r>
            <w:r>
              <w:rPr>
                <w:kern w:val="0"/>
                <w:sz w:val="21"/>
                <w:szCs w:val="21"/>
              </w:rPr>
              <w:t>6</w:t>
            </w:r>
            <w:r>
              <w:rPr>
                <w:rFonts w:hint="eastAsia"/>
                <w:kern w:val="0"/>
                <w:sz w:val="21"/>
                <w:szCs w:val="21"/>
              </w:rPr>
              <w:t>个月不计分。</w:t>
            </w:r>
          </w:p>
        </w:tc>
        <w:tc>
          <w:tcPr>
            <w:tcW w:w="2020" w:type="dxa"/>
            <w:tcBorders>
              <w:top w:val="nil"/>
              <w:left w:val="nil"/>
              <w:bottom w:val="single" w:color="auto" w:sz="4" w:space="0"/>
              <w:right w:val="single" w:color="auto" w:sz="4" w:space="0"/>
            </w:tcBorders>
          </w:tcPr>
          <w:p>
            <w:pPr>
              <w:widowControl/>
              <w:ind w:firstLine="315" w:firstLineChars="150"/>
              <w:rPr>
                <w:kern w:val="0"/>
                <w:sz w:val="21"/>
                <w:szCs w:val="21"/>
              </w:rPr>
            </w:pPr>
            <w:r>
              <w:rPr>
                <w:rFonts w:hint="eastAsia"/>
                <w:kern w:val="0"/>
                <w:sz w:val="21"/>
                <w:szCs w:val="21"/>
              </w:rPr>
              <w:t>以缴纳社会保险时间计算。社保年限不足一年以</w:t>
            </w:r>
            <w:r>
              <w:rPr>
                <w:kern w:val="0"/>
                <w:sz w:val="21"/>
                <w:szCs w:val="21"/>
              </w:rPr>
              <w:t>6</w:t>
            </w:r>
            <w:r>
              <w:rPr>
                <w:rFonts w:hint="eastAsia"/>
                <w:kern w:val="0"/>
                <w:sz w:val="21"/>
                <w:szCs w:val="21"/>
              </w:rPr>
              <w:t>个月计分；工作时间计算截止时间以申报通知为准。</w:t>
            </w:r>
          </w:p>
        </w:tc>
        <w:tc>
          <w:tcPr>
            <w:tcW w:w="1433" w:type="dxa"/>
            <w:tcBorders>
              <w:top w:val="nil"/>
              <w:left w:val="nil"/>
              <w:bottom w:val="single" w:color="auto" w:sz="4" w:space="0"/>
              <w:right w:val="single" w:color="auto" w:sz="4" w:space="0"/>
            </w:tcBorders>
            <w:vAlign w:val="center"/>
          </w:tcPr>
          <w:p>
            <w:pPr>
              <w:widowControl/>
              <w:jc w:val="left"/>
              <w:rPr>
                <w:kern w:val="0"/>
                <w:sz w:val="21"/>
                <w:szCs w:val="21"/>
              </w:rPr>
            </w:pPr>
            <w:r>
              <w:rPr>
                <w:rFonts w:hint="eastAsia"/>
                <w:kern w:val="0"/>
                <w:sz w:val="21"/>
                <w:szCs w:val="21"/>
              </w:rPr>
              <w:t>　</w:t>
            </w:r>
            <w:r>
              <w:rPr>
                <w:kern w:val="0"/>
                <w:sz w:val="21"/>
                <w:szCs w:val="21"/>
              </w:rPr>
              <w:t xml:space="preserve"> </w:t>
            </w:r>
          </w:p>
        </w:tc>
      </w:tr>
      <w:tr>
        <w:tblPrEx>
          <w:tblLayout w:type="fixed"/>
          <w:tblCellMar>
            <w:top w:w="0" w:type="dxa"/>
            <w:left w:w="108" w:type="dxa"/>
            <w:bottom w:w="0" w:type="dxa"/>
            <w:right w:w="108" w:type="dxa"/>
          </w:tblCellMar>
        </w:tblPrEx>
        <w:trPr>
          <w:trHeight w:val="1756" w:hRule="atLeast"/>
        </w:trPr>
        <w:tc>
          <w:tcPr>
            <w:tcW w:w="779" w:type="dxa"/>
            <w:tcBorders>
              <w:top w:val="nil"/>
              <w:left w:val="single" w:color="auto" w:sz="4" w:space="0"/>
              <w:bottom w:val="single" w:color="auto" w:sz="4" w:space="0"/>
              <w:right w:val="single" w:color="auto" w:sz="4" w:space="0"/>
            </w:tcBorders>
            <w:vAlign w:val="center"/>
          </w:tcPr>
          <w:p>
            <w:pPr>
              <w:widowControl/>
              <w:jc w:val="center"/>
              <w:rPr>
                <w:kern w:val="0"/>
                <w:sz w:val="21"/>
                <w:szCs w:val="21"/>
              </w:rPr>
            </w:pPr>
            <w:r>
              <w:rPr>
                <w:kern w:val="0"/>
                <w:sz w:val="21"/>
                <w:szCs w:val="21"/>
              </w:rPr>
              <w:t>4</w:t>
            </w:r>
          </w:p>
        </w:tc>
        <w:tc>
          <w:tcPr>
            <w:tcW w:w="1420"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个人纳税</w:t>
            </w:r>
          </w:p>
        </w:tc>
        <w:tc>
          <w:tcPr>
            <w:tcW w:w="3918" w:type="dxa"/>
            <w:tcBorders>
              <w:top w:val="nil"/>
              <w:left w:val="nil"/>
              <w:bottom w:val="single" w:color="auto" w:sz="4" w:space="0"/>
              <w:right w:val="single" w:color="auto" w:sz="4" w:space="0"/>
            </w:tcBorders>
            <w:vAlign w:val="center"/>
          </w:tcPr>
          <w:p>
            <w:pPr>
              <w:widowControl/>
              <w:ind w:firstLine="315" w:firstLineChars="150"/>
              <w:rPr>
                <w:sz w:val="21"/>
                <w:szCs w:val="21"/>
              </w:rPr>
            </w:pPr>
            <w:r>
              <w:rPr>
                <w:rFonts w:hint="eastAsia"/>
                <w:sz w:val="21"/>
                <w:szCs w:val="21"/>
              </w:rPr>
              <w:t>申请当年的前两个纳税年度，依法缴纳个人所得税年平均入库额达到</w:t>
            </w:r>
            <w:r>
              <w:rPr>
                <w:sz w:val="21"/>
                <w:szCs w:val="21"/>
              </w:rPr>
              <w:t>0.5</w:t>
            </w:r>
            <w:r>
              <w:rPr>
                <w:rFonts w:hint="eastAsia"/>
                <w:sz w:val="21"/>
                <w:szCs w:val="21"/>
              </w:rPr>
              <w:t>万元以下（含</w:t>
            </w:r>
            <w:r>
              <w:rPr>
                <w:sz w:val="21"/>
                <w:szCs w:val="21"/>
              </w:rPr>
              <w:t>0.5</w:t>
            </w:r>
            <w:r>
              <w:rPr>
                <w:rFonts w:hint="eastAsia"/>
                <w:sz w:val="21"/>
                <w:szCs w:val="21"/>
              </w:rPr>
              <w:t>万元）（</w:t>
            </w:r>
            <w:r>
              <w:rPr>
                <w:sz w:val="21"/>
                <w:szCs w:val="21"/>
              </w:rPr>
              <w:t>5</w:t>
            </w:r>
            <w:r>
              <w:rPr>
                <w:rFonts w:hint="eastAsia"/>
                <w:sz w:val="21"/>
                <w:szCs w:val="21"/>
              </w:rPr>
              <w:t>分），</w:t>
            </w:r>
            <w:r>
              <w:rPr>
                <w:sz w:val="21"/>
                <w:szCs w:val="21"/>
              </w:rPr>
              <w:t>0.5</w:t>
            </w:r>
            <w:r>
              <w:rPr>
                <w:rFonts w:hint="eastAsia"/>
                <w:sz w:val="21"/>
                <w:szCs w:val="21"/>
              </w:rPr>
              <w:t>万</w:t>
            </w:r>
            <w:r>
              <w:rPr>
                <w:sz w:val="21"/>
                <w:szCs w:val="21"/>
              </w:rPr>
              <w:t>-1</w:t>
            </w:r>
            <w:r>
              <w:rPr>
                <w:rFonts w:hint="eastAsia"/>
                <w:sz w:val="21"/>
                <w:szCs w:val="21"/>
              </w:rPr>
              <w:t>万（</w:t>
            </w:r>
            <w:r>
              <w:rPr>
                <w:sz w:val="21"/>
                <w:szCs w:val="21"/>
              </w:rPr>
              <w:t>10</w:t>
            </w:r>
            <w:r>
              <w:rPr>
                <w:rFonts w:hint="eastAsia"/>
                <w:sz w:val="21"/>
                <w:szCs w:val="21"/>
              </w:rPr>
              <w:t>分），</w:t>
            </w:r>
            <w:r>
              <w:rPr>
                <w:sz w:val="21"/>
                <w:szCs w:val="21"/>
              </w:rPr>
              <w:t>1</w:t>
            </w:r>
            <w:r>
              <w:rPr>
                <w:rFonts w:hint="eastAsia"/>
                <w:sz w:val="21"/>
                <w:szCs w:val="21"/>
              </w:rPr>
              <w:t>万</w:t>
            </w:r>
            <w:r>
              <w:rPr>
                <w:sz w:val="21"/>
                <w:szCs w:val="21"/>
              </w:rPr>
              <w:t>-1.5</w:t>
            </w:r>
            <w:r>
              <w:rPr>
                <w:rFonts w:hint="eastAsia"/>
                <w:sz w:val="21"/>
                <w:szCs w:val="21"/>
              </w:rPr>
              <w:t>万（</w:t>
            </w:r>
            <w:r>
              <w:rPr>
                <w:sz w:val="21"/>
                <w:szCs w:val="21"/>
              </w:rPr>
              <w:t>15</w:t>
            </w:r>
            <w:r>
              <w:rPr>
                <w:rFonts w:hint="eastAsia"/>
                <w:sz w:val="21"/>
                <w:szCs w:val="21"/>
              </w:rPr>
              <w:t>分），</w:t>
            </w:r>
            <w:r>
              <w:rPr>
                <w:sz w:val="21"/>
                <w:szCs w:val="21"/>
              </w:rPr>
              <w:t>1.5</w:t>
            </w:r>
            <w:r>
              <w:rPr>
                <w:rFonts w:hint="eastAsia"/>
                <w:sz w:val="21"/>
                <w:szCs w:val="21"/>
              </w:rPr>
              <w:t>万</w:t>
            </w:r>
            <w:r>
              <w:rPr>
                <w:sz w:val="21"/>
                <w:szCs w:val="21"/>
              </w:rPr>
              <w:t>-2</w:t>
            </w:r>
            <w:r>
              <w:rPr>
                <w:rFonts w:hint="eastAsia"/>
                <w:sz w:val="21"/>
                <w:szCs w:val="21"/>
              </w:rPr>
              <w:t>万元（</w:t>
            </w:r>
            <w:r>
              <w:rPr>
                <w:sz w:val="21"/>
                <w:szCs w:val="21"/>
              </w:rPr>
              <w:t>20</w:t>
            </w:r>
            <w:r>
              <w:rPr>
                <w:rFonts w:hint="eastAsia"/>
                <w:sz w:val="21"/>
                <w:szCs w:val="21"/>
              </w:rPr>
              <w:t>分），</w:t>
            </w:r>
            <w:r>
              <w:rPr>
                <w:sz w:val="21"/>
                <w:szCs w:val="21"/>
              </w:rPr>
              <w:t>2</w:t>
            </w:r>
            <w:r>
              <w:rPr>
                <w:rFonts w:hint="eastAsia"/>
                <w:sz w:val="21"/>
                <w:szCs w:val="21"/>
              </w:rPr>
              <w:t>万</w:t>
            </w:r>
            <w:r>
              <w:rPr>
                <w:sz w:val="21"/>
                <w:szCs w:val="21"/>
              </w:rPr>
              <w:t>-4</w:t>
            </w:r>
            <w:r>
              <w:rPr>
                <w:rFonts w:hint="eastAsia"/>
                <w:sz w:val="21"/>
                <w:szCs w:val="21"/>
              </w:rPr>
              <w:t>万（</w:t>
            </w:r>
            <w:r>
              <w:rPr>
                <w:sz w:val="21"/>
                <w:szCs w:val="21"/>
              </w:rPr>
              <w:t>30</w:t>
            </w:r>
            <w:r>
              <w:rPr>
                <w:rFonts w:hint="eastAsia"/>
                <w:sz w:val="21"/>
                <w:szCs w:val="21"/>
              </w:rPr>
              <w:t>分），</w:t>
            </w:r>
            <w:r>
              <w:rPr>
                <w:sz w:val="21"/>
                <w:szCs w:val="21"/>
              </w:rPr>
              <w:t>4</w:t>
            </w:r>
            <w:r>
              <w:rPr>
                <w:rFonts w:hint="eastAsia"/>
                <w:sz w:val="21"/>
                <w:szCs w:val="21"/>
              </w:rPr>
              <w:t>万</w:t>
            </w:r>
            <w:r>
              <w:rPr>
                <w:sz w:val="21"/>
                <w:szCs w:val="21"/>
              </w:rPr>
              <w:t>-6</w:t>
            </w:r>
            <w:r>
              <w:rPr>
                <w:rFonts w:hint="eastAsia"/>
                <w:sz w:val="21"/>
                <w:szCs w:val="21"/>
              </w:rPr>
              <w:t>万（</w:t>
            </w:r>
            <w:r>
              <w:rPr>
                <w:sz w:val="21"/>
                <w:szCs w:val="21"/>
              </w:rPr>
              <w:t>40</w:t>
            </w:r>
            <w:r>
              <w:rPr>
                <w:rFonts w:hint="eastAsia"/>
                <w:sz w:val="21"/>
                <w:szCs w:val="21"/>
              </w:rPr>
              <w:t>分），</w:t>
            </w:r>
            <w:r>
              <w:rPr>
                <w:sz w:val="21"/>
                <w:szCs w:val="21"/>
              </w:rPr>
              <w:t>6</w:t>
            </w:r>
            <w:r>
              <w:rPr>
                <w:rFonts w:hint="eastAsia"/>
                <w:sz w:val="21"/>
                <w:szCs w:val="21"/>
              </w:rPr>
              <w:t>万</w:t>
            </w:r>
            <w:r>
              <w:rPr>
                <w:sz w:val="21"/>
                <w:szCs w:val="21"/>
              </w:rPr>
              <w:t>-9</w:t>
            </w:r>
            <w:r>
              <w:rPr>
                <w:rFonts w:hint="eastAsia"/>
                <w:sz w:val="21"/>
                <w:szCs w:val="21"/>
              </w:rPr>
              <w:t>万（</w:t>
            </w:r>
            <w:r>
              <w:rPr>
                <w:sz w:val="21"/>
                <w:szCs w:val="21"/>
              </w:rPr>
              <w:t>50</w:t>
            </w:r>
            <w:r>
              <w:rPr>
                <w:rFonts w:hint="eastAsia"/>
                <w:sz w:val="21"/>
                <w:szCs w:val="21"/>
              </w:rPr>
              <w:t>分），</w:t>
            </w:r>
            <w:r>
              <w:rPr>
                <w:sz w:val="21"/>
                <w:szCs w:val="21"/>
              </w:rPr>
              <w:t>9</w:t>
            </w:r>
            <w:r>
              <w:rPr>
                <w:rFonts w:hint="eastAsia"/>
                <w:sz w:val="21"/>
                <w:szCs w:val="21"/>
              </w:rPr>
              <w:t>万</w:t>
            </w:r>
            <w:r>
              <w:rPr>
                <w:sz w:val="21"/>
                <w:szCs w:val="21"/>
              </w:rPr>
              <w:t>-12</w:t>
            </w:r>
            <w:r>
              <w:rPr>
                <w:rFonts w:hint="eastAsia"/>
                <w:sz w:val="21"/>
                <w:szCs w:val="21"/>
              </w:rPr>
              <w:t>万（</w:t>
            </w:r>
            <w:r>
              <w:rPr>
                <w:sz w:val="21"/>
                <w:szCs w:val="21"/>
              </w:rPr>
              <w:t>60</w:t>
            </w:r>
            <w:r>
              <w:rPr>
                <w:rFonts w:hint="eastAsia"/>
                <w:sz w:val="21"/>
                <w:szCs w:val="21"/>
              </w:rPr>
              <w:t>分），</w:t>
            </w:r>
            <w:r>
              <w:rPr>
                <w:sz w:val="21"/>
                <w:szCs w:val="21"/>
              </w:rPr>
              <w:t>12</w:t>
            </w:r>
            <w:r>
              <w:rPr>
                <w:rFonts w:hint="eastAsia"/>
                <w:sz w:val="21"/>
                <w:szCs w:val="21"/>
              </w:rPr>
              <w:t>万</w:t>
            </w:r>
            <w:r>
              <w:rPr>
                <w:sz w:val="21"/>
                <w:szCs w:val="21"/>
              </w:rPr>
              <w:t>-15</w:t>
            </w:r>
            <w:r>
              <w:rPr>
                <w:rFonts w:hint="eastAsia"/>
                <w:sz w:val="21"/>
                <w:szCs w:val="21"/>
              </w:rPr>
              <w:t>万（</w:t>
            </w:r>
            <w:r>
              <w:rPr>
                <w:sz w:val="21"/>
                <w:szCs w:val="21"/>
              </w:rPr>
              <w:t>70</w:t>
            </w:r>
            <w:r>
              <w:rPr>
                <w:rFonts w:hint="eastAsia"/>
                <w:sz w:val="21"/>
                <w:szCs w:val="21"/>
              </w:rPr>
              <w:t>分），</w:t>
            </w:r>
            <w:r>
              <w:rPr>
                <w:sz w:val="21"/>
                <w:szCs w:val="21"/>
              </w:rPr>
              <w:t>15</w:t>
            </w:r>
            <w:r>
              <w:rPr>
                <w:rFonts w:hint="eastAsia"/>
                <w:sz w:val="21"/>
                <w:szCs w:val="21"/>
              </w:rPr>
              <w:t>万</w:t>
            </w:r>
            <w:r>
              <w:rPr>
                <w:sz w:val="21"/>
                <w:szCs w:val="21"/>
              </w:rPr>
              <w:t>-18</w:t>
            </w:r>
            <w:r>
              <w:rPr>
                <w:rFonts w:hint="eastAsia"/>
                <w:sz w:val="21"/>
                <w:szCs w:val="21"/>
              </w:rPr>
              <w:t>万（</w:t>
            </w:r>
            <w:r>
              <w:rPr>
                <w:sz w:val="21"/>
                <w:szCs w:val="21"/>
              </w:rPr>
              <w:t>80</w:t>
            </w:r>
            <w:r>
              <w:rPr>
                <w:rFonts w:hint="eastAsia"/>
                <w:sz w:val="21"/>
                <w:szCs w:val="21"/>
              </w:rPr>
              <w:t>分），</w:t>
            </w:r>
            <w:r>
              <w:rPr>
                <w:sz w:val="21"/>
                <w:szCs w:val="21"/>
              </w:rPr>
              <w:t>18</w:t>
            </w:r>
            <w:r>
              <w:rPr>
                <w:rFonts w:hint="eastAsia"/>
                <w:sz w:val="21"/>
                <w:szCs w:val="21"/>
              </w:rPr>
              <w:t>万</w:t>
            </w:r>
            <w:r>
              <w:rPr>
                <w:sz w:val="21"/>
                <w:szCs w:val="21"/>
              </w:rPr>
              <w:t>-21</w:t>
            </w:r>
            <w:r>
              <w:rPr>
                <w:rFonts w:hint="eastAsia"/>
                <w:sz w:val="21"/>
                <w:szCs w:val="21"/>
              </w:rPr>
              <w:t>万（</w:t>
            </w:r>
            <w:r>
              <w:rPr>
                <w:sz w:val="21"/>
                <w:szCs w:val="21"/>
              </w:rPr>
              <w:t>90</w:t>
            </w:r>
            <w:r>
              <w:rPr>
                <w:rFonts w:hint="eastAsia"/>
                <w:sz w:val="21"/>
                <w:szCs w:val="21"/>
              </w:rPr>
              <w:t>分），</w:t>
            </w:r>
            <w:r>
              <w:rPr>
                <w:sz w:val="21"/>
                <w:szCs w:val="21"/>
              </w:rPr>
              <w:t>21</w:t>
            </w:r>
            <w:r>
              <w:rPr>
                <w:rFonts w:hint="eastAsia"/>
                <w:sz w:val="21"/>
                <w:szCs w:val="21"/>
              </w:rPr>
              <w:t>万</w:t>
            </w:r>
            <w:r>
              <w:rPr>
                <w:sz w:val="21"/>
                <w:szCs w:val="21"/>
              </w:rPr>
              <w:t>-25</w:t>
            </w:r>
            <w:r>
              <w:rPr>
                <w:rFonts w:hint="eastAsia"/>
                <w:sz w:val="21"/>
                <w:szCs w:val="21"/>
              </w:rPr>
              <w:t>万以上（</w:t>
            </w:r>
            <w:r>
              <w:rPr>
                <w:sz w:val="21"/>
                <w:szCs w:val="21"/>
              </w:rPr>
              <w:t>100</w:t>
            </w:r>
            <w:r>
              <w:rPr>
                <w:rFonts w:hint="eastAsia"/>
                <w:sz w:val="21"/>
                <w:szCs w:val="21"/>
              </w:rPr>
              <w:t>分）。</w:t>
            </w:r>
          </w:p>
        </w:tc>
        <w:tc>
          <w:tcPr>
            <w:tcW w:w="2020" w:type="dxa"/>
            <w:tcBorders>
              <w:top w:val="nil"/>
              <w:left w:val="nil"/>
              <w:bottom w:val="single" w:color="auto" w:sz="4" w:space="0"/>
              <w:right w:val="single" w:color="auto" w:sz="4" w:space="0"/>
            </w:tcBorders>
            <w:vAlign w:val="center"/>
          </w:tcPr>
          <w:p>
            <w:pPr>
              <w:widowControl/>
              <w:ind w:firstLine="315" w:firstLineChars="150"/>
              <w:rPr>
                <w:kern w:val="0"/>
                <w:sz w:val="21"/>
                <w:szCs w:val="21"/>
              </w:rPr>
            </w:pPr>
            <w:r>
              <w:rPr>
                <w:rFonts w:hint="eastAsia"/>
                <w:kern w:val="0"/>
                <w:sz w:val="21"/>
                <w:szCs w:val="21"/>
              </w:rPr>
              <w:t>一个纳税年度指当年的</w:t>
            </w:r>
            <w:r>
              <w:rPr>
                <w:kern w:val="0"/>
                <w:sz w:val="21"/>
                <w:szCs w:val="21"/>
              </w:rPr>
              <w:t>1</w:t>
            </w:r>
            <w:r>
              <w:rPr>
                <w:rFonts w:hint="eastAsia"/>
                <w:kern w:val="0"/>
                <w:sz w:val="21"/>
                <w:szCs w:val="21"/>
              </w:rPr>
              <w:t>月</w:t>
            </w:r>
            <w:r>
              <w:rPr>
                <w:kern w:val="0"/>
                <w:sz w:val="21"/>
                <w:szCs w:val="21"/>
              </w:rPr>
              <w:t>1</w:t>
            </w:r>
            <w:r>
              <w:rPr>
                <w:rFonts w:hint="eastAsia"/>
                <w:kern w:val="0"/>
                <w:sz w:val="21"/>
                <w:szCs w:val="21"/>
              </w:rPr>
              <w:t>日至</w:t>
            </w:r>
            <w:r>
              <w:rPr>
                <w:kern w:val="0"/>
                <w:sz w:val="21"/>
                <w:szCs w:val="21"/>
              </w:rPr>
              <w:t>12</w:t>
            </w:r>
            <w:r>
              <w:rPr>
                <w:rFonts w:hint="eastAsia"/>
                <w:kern w:val="0"/>
                <w:sz w:val="21"/>
                <w:szCs w:val="21"/>
              </w:rPr>
              <w:t>月</w:t>
            </w:r>
            <w:r>
              <w:rPr>
                <w:kern w:val="0"/>
                <w:sz w:val="21"/>
                <w:szCs w:val="21"/>
              </w:rPr>
              <w:t>31</w:t>
            </w:r>
            <w:r>
              <w:rPr>
                <w:rFonts w:hint="eastAsia"/>
                <w:kern w:val="0"/>
                <w:sz w:val="21"/>
                <w:szCs w:val="21"/>
              </w:rPr>
              <w:t>日。</w:t>
            </w:r>
          </w:p>
        </w:tc>
        <w:tc>
          <w:tcPr>
            <w:tcW w:w="1433" w:type="dxa"/>
            <w:tcBorders>
              <w:top w:val="nil"/>
              <w:left w:val="nil"/>
              <w:bottom w:val="single" w:color="auto" w:sz="4" w:space="0"/>
              <w:right w:val="single" w:color="auto" w:sz="4" w:space="0"/>
            </w:tcBorders>
            <w:vAlign w:val="center"/>
          </w:tcPr>
          <w:p>
            <w:pPr>
              <w:widowControl/>
              <w:jc w:val="left"/>
              <w:rPr>
                <w:kern w:val="0"/>
                <w:sz w:val="21"/>
                <w:szCs w:val="21"/>
              </w:rPr>
            </w:pPr>
            <w:r>
              <w:rPr>
                <w:rFonts w:hint="eastAsia"/>
                <w:kern w:val="0"/>
                <w:sz w:val="21"/>
                <w:szCs w:val="21"/>
              </w:rPr>
              <w:t>　</w:t>
            </w:r>
            <w:r>
              <w:rPr>
                <w:kern w:val="0"/>
                <w:sz w:val="21"/>
                <w:szCs w:val="21"/>
              </w:rPr>
              <w:t xml:space="preserve">  </w:t>
            </w:r>
          </w:p>
        </w:tc>
      </w:tr>
      <w:tr>
        <w:tblPrEx>
          <w:tblLayout w:type="fixed"/>
          <w:tblCellMar>
            <w:top w:w="0" w:type="dxa"/>
            <w:left w:w="108" w:type="dxa"/>
            <w:bottom w:w="0" w:type="dxa"/>
            <w:right w:w="108" w:type="dxa"/>
          </w:tblCellMar>
        </w:tblPrEx>
        <w:trPr>
          <w:trHeight w:val="918" w:hRule="atLeast"/>
        </w:trPr>
        <w:tc>
          <w:tcPr>
            <w:tcW w:w="813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kern w:val="0"/>
                <w:sz w:val="24"/>
              </w:rPr>
            </w:pPr>
            <w:r>
              <w:rPr>
                <w:rFonts w:hint="eastAsia" w:ascii="仿宋_GB2312" w:hAnsi="宋体" w:cs="仿宋_GB2312"/>
                <w:kern w:val="0"/>
                <w:sz w:val="24"/>
              </w:rPr>
              <w:t>合计（分）</w:t>
            </w:r>
          </w:p>
        </w:tc>
        <w:tc>
          <w:tcPr>
            <w:tcW w:w="1433" w:type="dxa"/>
            <w:tcBorders>
              <w:top w:val="nil"/>
              <w:left w:val="nil"/>
              <w:bottom w:val="single" w:color="auto" w:sz="4" w:space="0"/>
              <w:right w:val="single" w:color="auto" w:sz="4" w:space="0"/>
            </w:tcBorders>
            <w:vAlign w:val="center"/>
          </w:tcPr>
          <w:p>
            <w:pPr>
              <w:widowControl/>
              <w:jc w:val="left"/>
              <w:rPr>
                <w:rFonts w:hint="eastAsia" w:ascii="仿宋_GB2312" w:hAnsi="宋体"/>
                <w:kern w:val="0"/>
                <w:sz w:val="24"/>
              </w:rPr>
            </w:pPr>
            <w:r>
              <w:rPr>
                <w:rFonts w:hint="eastAsia" w:ascii="仿宋_GB2312" w:hAnsi="宋体" w:cs="仿宋_GB2312"/>
                <w:kern w:val="0"/>
                <w:sz w:val="24"/>
              </w:rPr>
              <w:t xml:space="preserve">　  </w:t>
            </w:r>
          </w:p>
        </w:tc>
      </w:tr>
    </w:tbl>
    <w:p>
      <w:pPr>
        <w:rPr>
          <w:rFonts w:hint="eastAsia" w:ascii="仿宋_GB2312" w:hAnsi="宋体"/>
          <w:sz w:val="24"/>
        </w:rPr>
      </w:pPr>
    </w:p>
    <w:p>
      <w:pPr>
        <w:rPr>
          <w:rFonts w:hint="eastAsia" w:ascii="仿宋_GB2312" w:hAnsi="宋体"/>
          <w:sz w:val="24"/>
        </w:rPr>
      </w:pPr>
      <w:r>
        <w:rPr>
          <w:rFonts w:hint="eastAsia" w:ascii="仿宋_GB2312" w:hAnsi="宋体"/>
          <w:sz w:val="24"/>
        </w:rPr>
        <w:t>申报单位：                  申报人：            申报人联系方式：</w:t>
      </w:r>
    </w:p>
    <w:p>
      <w:pPr>
        <w:widowControl/>
        <w:jc w:val="left"/>
        <w:rPr>
          <w:rFonts w:ascii="仿宋_GB2312" w:hAnsi="宋体"/>
          <w:sz w:val="24"/>
        </w:rPr>
        <w:sectPr>
          <w:pgSz w:w="11906" w:h="16838"/>
          <w:pgMar w:top="2098" w:right="1474" w:bottom="1985" w:left="1588" w:header="851" w:footer="1531" w:gutter="0"/>
          <w:cols w:space="720" w:num="1"/>
          <w:docGrid w:type="lines" w:linePitch="312" w:charSpace="0"/>
        </w:sectPr>
      </w:pPr>
    </w:p>
    <w:p>
      <w:pPr>
        <w:spacing w:line="560" w:lineRule="exact"/>
        <w:rPr>
          <w:rFonts w:hint="eastAsia" w:ascii="黑体" w:hAnsi="黑体" w:eastAsia="黑体" w:cs="黑体"/>
          <w:szCs w:val="32"/>
        </w:rPr>
      </w:pPr>
      <w:r>
        <w:rPr>
          <w:rFonts w:hint="eastAsia" w:ascii="黑体" w:hAnsi="黑体" w:eastAsia="黑体" w:cs="黑体"/>
          <w:szCs w:val="32"/>
        </w:rPr>
        <w:t>附件</w:t>
      </w:r>
      <w:r>
        <w:rPr>
          <w:rFonts w:eastAsia="黑体"/>
          <w:szCs w:val="32"/>
        </w:rPr>
        <w:t>3</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海珠区</w:t>
      </w:r>
      <w:r>
        <w:rPr>
          <w:rFonts w:hint="eastAsia" w:ascii="方正小标宋简体" w:hAnsi="宋体" w:eastAsia="方正小标宋简体" w:cs="方正小标宋简体"/>
          <w:kern w:val="0"/>
          <w:sz w:val="44"/>
          <w:szCs w:val="44"/>
        </w:rPr>
        <w:t>引进人才</w:t>
      </w:r>
      <w:r>
        <w:rPr>
          <w:rFonts w:hint="eastAsia" w:ascii="方正小标宋简体" w:eastAsia="方正小标宋简体"/>
          <w:sz w:val="44"/>
          <w:szCs w:val="44"/>
        </w:rPr>
        <w:t>总量控制类入户指标人员汇总表</w:t>
      </w:r>
    </w:p>
    <w:p>
      <w:pPr>
        <w:rPr>
          <w:rFonts w:hint="eastAsia" w:ascii="仿宋_GB2312" w:hAnsi="宋体"/>
          <w:b/>
          <w:sz w:val="44"/>
          <w:szCs w:val="44"/>
          <w:u w:val="single"/>
        </w:rPr>
      </w:pPr>
      <w:r>
        <w:rPr>
          <w:rFonts w:hint="eastAsia" w:ascii="仿宋_GB2312" w:hAnsi="宋体" w:cs="宋体"/>
          <w:bCs/>
          <w:sz w:val="28"/>
          <w:szCs w:val="28"/>
        </w:rPr>
        <w:t>单位名称（章）：</w:t>
      </w:r>
      <w:r>
        <w:rPr>
          <w:rFonts w:hint="eastAsia" w:ascii="仿宋_GB2312" w:hAnsi="宋体" w:cs="宋体"/>
          <w:bCs/>
          <w:sz w:val="28"/>
          <w:szCs w:val="28"/>
          <w:u w:val="single"/>
        </w:rPr>
        <w:t xml:space="preserve">                 </w:t>
      </w:r>
      <w:r>
        <w:rPr>
          <w:rFonts w:hint="eastAsia" w:ascii="仿宋_GB2312" w:hAnsi="宋体" w:cs="宋体"/>
          <w:bCs/>
          <w:sz w:val="28"/>
          <w:szCs w:val="28"/>
        </w:rPr>
        <w:t xml:space="preserve"> 申报类别：</w:t>
      </w:r>
      <w:r>
        <w:rPr>
          <w:rFonts w:hint="eastAsia" w:ascii="仿宋_GB2312" w:hAnsi="宋体" w:cs="宋体"/>
          <w:bCs/>
          <w:sz w:val="28"/>
          <w:szCs w:val="28"/>
          <w:u w:val="single"/>
        </w:rPr>
        <w:t xml:space="preserve">           </w:t>
      </w:r>
      <w:r>
        <w:rPr>
          <w:rFonts w:hint="eastAsia" w:ascii="仿宋_GB2312" w:hAnsi="宋体" w:cs="宋体"/>
          <w:bCs/>
          <w:sz w:val="28"/>
          <w:szCs w:val="28"/>
        </w:rPr>
        <w:t xml:space="preserve"> 联系人：</w:t>
      </w:r>
      <w:r>
        <w:rPr>
          <w:rFonts w:hint="eastAsia" w:ascii="仿宋_GB2312" w:hAnsi="宋体" w:cs="宋体"/>
          <w:bCs/>
          <w:sz w:val="28"/>
          <w:szCs w:val="28"/>
          <w:u w:val="single"/>
        </w:rPr>
        <w:t xml:space="preserve">         </w:t>
      </w:r>
      <w:r>
        <w:rPr>
          <w:rFonts w:hint="eastAsia" w:ascii="仿宋_GB2312" w:hAnsi="宋体" w:cs="宋体"/>
          <w:bCs/>
          <w:sz w:val="28"/>
          <w:szCs w:val="28"/>
        </w:rPr>
        <w:t>联系电话：</w:t>
      </w:r>
      <w:r>
        <w:rPr>
          <w:rFonts w:hint="eastAsia" w:ascii="仿宋_GB2312" w:hAnsi="宋体" w:cs="宋体"/>
          <w:bCs/>
          <w:sz w:val="28"/>
          <w:szCs w:val="28"/>
          <w:u w:val="single"/>
        </w:rPr>
        <w:t xml:space="preserve">   </w:t>
      </w:r>
      <w:r>
        <w:rPr>
          <w:rFonts w:hint="eastAsia" w:ascii="仿宋_GB2312" w:hAnsi="宋体"/>
          <w:b/>
          <w:sz w:val="44"/>
          <w:szCs w:val="44"/>
          <w:u w:val="single"/>
        </w:rPr>
        <w:t xml:space="preserve">      </w:t>
      </w:r>
    </w:p>
    <w:tbl>
      <w:tblPr>
        <w:tblStyle w:val="4"/>
        <w:tblpPr w:leftFromText="180" w:rightFromText="180" w:vertAnchor="text" w:horzAnchor="margin" w:tblpY="158"/>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162"/>
        <w:gridCol w:w="623"/>
        <w:gridCol w:w="1948"/>
        <w:gridCol w:w="1136"/>
        <w:gridCol w:w="1162"/>
        <w:gridCol w:w="1162"/>
        <w:gridCol w:w="1409"/>
        <w:gridCol w:w="1461"/>
        <w:gridCol w:w="116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序号</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姓名</w:t>
            </w:r>
          </w:p>
        </w:tc>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性别</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身份证号码</w:t>
            </w:r>
          </w:p>
        </w:tc>
        <w:tc>
          <w:tcPr>
            <w:tcW w:w="1136" w:type="dxa"/>
            <w:tcBorders>
              <w:top w:val="single" w:color="auto" w:sz="4" w:space="0"/>
              <w:left w:val="single" w:color="auto" w:sz="4" w:space="0"/>
              <w:bottom w:val="single" w:color="auto" w:sz="4" w:space="0"/>
              <w:right w:val="single" w:color="auto" w:sz="4" w:space="0"/>
            </w:tcBorders>
            <w:vAlign w:val="center"/>
          </w:tcPr>
          <w:p>
            <w:pPr>
              <w:ind w:right="-163" w:rightChars="-51"/>
              <w:jc w:val="center"/>
              <w:rPr>
                <w:rFonts w:hint="eastAsia" w:ascii="黑体" w:hAnsi="黑体" w:eastAsia="黑体"/>
                <w:sz w:val="24"/>
              </w:rPr>
            </w:pPr>
            <w:r>
              <w:rPr>
                <w:rFonts w:hint="eastAsia" w:ascii="黑体" w:hAnsi="黑体" w:eastAsia="黑体"/>
                <w:sz w:val="24"/>
              </w:rPr>
              <w:t>工作部门、岗位</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职务</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文化程度</w:t>
            </w:r>
          </w:p>
        </w:tc>
        <w:tc>
          <w:tcPr>
            <w:tcW w:w="14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现有专业技术资格、级别</w:t>
            </w:r>
          </w:p>
        </w:tc>
        <w:tc>
          <w:tcPr>
            <w:tcW w:w="1461" w:type="dxa"/>
            <w:tcBorders>
              <w:top w:val="single" w:color="auto" w:sz="4" w:space="0"/>
              <w:left w:val="single" w:color="auto" w:sz="4" w:space="0"/>
              <w:bottom w:val="single" w:color="auto" w:sz="4" w:space="0"/>
              <w:right w:val="single" w:color="auto" w:sz="4" w:space="0"/>
            </w:tcBorders>
            <w:vAlign w:val="center"/>
          </w:tcPr>
          <w:p>
            <w:pPr>
              <w:ind w:right="-163" w:rightChars="-51"/>
              <w:jc w:val="center"/>
              <w:rPr>
                <w:rFonts w:hint="eastAsia" w:ascii="黑体" w:hAnsi="黑体" w:eastAsia="黑体"/>
                <w:sz w:val="24"/>
              </w:rPr>
            </w:pPr>
            <w:r>
              <w:rPr>
                <w:rFonts w:hint="eastAsia" w:ascii="黑体" w:hAnsi="黑体" w:eastAsia="黑体"/>
                <w:sz w:val="24"/>
              </w:rPr>
              <w:t>现有国家职业资格、级别</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入职本企业时间</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584"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623"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948"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36"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61"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584"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623"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948"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36"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61"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584"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623"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948"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36"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61"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584"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623"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948"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36"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61"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584"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623"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948"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36"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461"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c>
          <w:tcPr>
            <w:tcW w:w="1162" w:type="dxa"/>
            <w:tcBorders>
              <w:top w:val="single" w:color="auto" w:sz="4" w:space="0"/>
              <w:left w:val="single" w:color="auto" w:sz="4" w:space="0"/>
              <w:bottom w:val="single" w:color="auto" w:sz="4" w:space="0"/>
              <w:right w:val="single" w:color="auto" w:sz="4" w:space="0"/>
            </w:tcBorders>
          </w:tcPr>
          <w:p>
            <w:pPr>
              <w:jc w:val="center"/>
              <w:rPr>
                <w:rFonts w:hint="eastAsia" w:ascii="宋体" w:cs="宋体"/>
                <w:bCs/>
                <w:sz w:val="28"/>
                <w:szCs w:val="28"/>
              </w:rPr>
            </w:pPr>
          </w:p>
        </w:tc>
      </w:tr>
    </w:tbl>
    <w:p>
      <w:pPr>
        <w:rPr>
          <w:rFonts w:hint="eastAsia"/>
          <w:bCs/>
          <w:sz w:val="22"/>
          <w:szCs w:val="22"/>
        </w:rPr>
      </w:pPr>
      <w:r>
        <w:rPr>
          <w:rFonts w:hint="eastAsia"/>
          <w:bCs/>
          <w:sz w:val="22"/>
          <w:szCs w:val="22"/>
        </w:rPr>
        <w:t>说明：</w:t>
      </w:r>
      <w:r>
        <w:rPr>
          <w:bCs/>
          <w:sz w:val="22"/>
          <w:szCs w:val="22"/>
        </w:rPr>
        <w:t>1</w:t>
      </w:r>
      <w:r>
        <w:rPr>
          <w:rFonts w:hint="eastAsia" w:ascii="仿宋_GB2312" w:hAnsi="仿宋_GB2312" w:cs="仿宋_GB2312"/>
          <w:bCs/>
          <w:sz w:val="22"/>
          <w:szCs w:val="22"/>
        </w:rPr>
        <w:t>.</w:t>
      </w:r>
      <w:r>
        <w:rPr>
          <w:rFonts w:hint="eastAsia"/>
          <w:bCs/>
          <w:sz w:val="22"/>
          <w:szCs w:val="22"/>
        </w:rPr>
        <w:t>本科文化程度的应注明全日制或非全日制</w:t>
      </w:r>
      <w:r>
        <w:rPr>
          <w:bCs/>
          <w:sz w:val="22"/>
          <w:szCs w:val="22"/>
        </w:rPr>
        <w:t xml:space="preserve"> </w:t>
      </w:r>
      <w:r>
        <w:rPr>
          <w:rFonts w:hint="eastAsia"/>
          <w:bCs/>
          <w:sz w:val="22"/>
          <w:szCs w:val="22"/>
        </w:rPr>
        <w:t>，并在备注栏说明是否取得学位。</w:t>
      </w:r>
      <w:r>
        <w:rPr>
          <w:bCs/>
          <w:sz w:val="22"/>
          <w:szCs w:val="22"/>
        </w:rPr>
        <w:t>2</w:t>
      </w:r>
      <w:r>
        <w:rPr>
          <w:rFonts w:hint="eastAsia" w:ascii="仿宋_GB2312" w:hAnsi="仿宋_GB2312" w:cs="仿宋_GB2312"/>
          <w:bCs/>
          <w:sz w:val="22"/>
          <w:szCs w:val="22"/>
        </w:rPr>
        <w:t>.</w:t>
      </w:r>
      <w:r>
        <w:rPr>
          <w:rFonts w:hint="eastAsia"/>
          <w:bCs/>
          <w:sz w:val="22"/>
          <w:szCs w:val="22"/>
        </w:rPr>
        <w:t>现有专业技术资格指各级人力资源和社会保障部门及其授权部门所核发的专业技术人员资格证书或执业（职业）资格证书。</w:t>
      </w:r>
      <w:r>
        <w:rPr>
          <w:bCs/>
          <w:sz w:val="22"/>
          <w:szCs w:val="22"/>
        </w:rPr>
        <w:t>3</w:t>
      </w:r>
      <w:r>
        <w:rPr>
          <w:rFonts w:hint="eastAsia" w:ascii="仿宋_GB2312" w:hAnsi="仿宋_GB2312" w:cs="仿宋_GB2312"/>
          <w:bCs/>
          <w:sz w:val="22"/>
          <w:szCs w:val="22"/>
        </w:rPr>
        <w:t>.现</w:t>
      </w:r>
      <w:r>
        <w:rPr>
          <w:rFonts w:hint="eastAsia"/>
          <w:bCs/>
          <w:sz w:val="22"/>
          <w:szCs w:val="22"/>
        </w:rPr>
        <w:t>有国家职业资格指各级人力资源和社会保障部门及其授权部门所核发的国家职业资格证书。</w:t>
      </w:r>
      <w:r>
        <w:rPr>
          <w:bCs/>
          <w:sz w:val="22"/>
          <w:szCs w:val="22"/>
        </w:rPr>
        <w:t>4</w:t>
      </w:r>
      <w:r>
        <w:rPr>
          <w:rFonts w:hint="eastAsia" w:ascii="仿宋_GB2312" w:hAnsi="仿宋_GB2312" w:cs="仿宋_GB2312"/>
          <w:bCs/>
          <w:sz w:val="22"/>
          <w:szCs w:val="22"/>
        </w:rPr>
        <w:t>.</w:t>
      </w:r>
      <w:r>
        <w:rPr>
          <w:rFonts w:hint="eastAsia"/>
          <w:bCs/>
          <w:sz w:val="22"/>
          <w:szCs w:val="22"/>
        </w:rPr>
        <w:t>专业技术资格证书和国家职业资格证书只需填报最高级别证书，且发证机构所在地应与持证人考取资格时缴纳社保和实际工作地，参加全日制学习地区一致。</w:t>
      </w:r>
      <w:r>
        <w:rPr>
          <w:bCs/>
          <w:sz w:val="22"/>
          <w:szCs w:val="22"/>
        </w:rPr>
        <w:t>5</w:t>
      </w:r>
      <w:r>
        <w:rPr>
          <w:rFonts w:hint="eastAsia" w:ascii="仿宋_GB2312" w:hAnsi="仿宋_GB2312" w:cs="仿宋_GB2312"/>
          <w:bCs/>
          <w:sz w:val="22"/>
          <w:szCs w:val="22"/>
        </w:rPr>
        <w:t>.</w:t>
      </w:r>
      <w:r>
        <w:rPr>
          <w:rFonts w:hint="eastAsia"/>
          <w:bCs/>
          <w:sz w:val="22"/>
          <w:szCs w:val="22"/>
        </w:rPr>
        <w:t>入职本企业时间以在本企业缴纳社保时间计算。</w:t>
      </w:r>
      <w:r>
        <w:rPr>
          <w:bCs/>
          <w:sz w:val="22"/>
          <w:szCs w:val="22"/>
        </w:rPr>
        <w:t>5.</w:t>
      </w:r>
      <w:r>
        <w:rPr>
          <w:rFonts w:hint="eastAsia"/>
          <w:bCs/>
          <w:sz w:val="22"/>
          <w:szCs w:val="22"/>
        </w:rPr>
        <w:t>申报类别：详见申报通知第一大点申报单位范围。</w:t>
      </w:r>
      <w:r>
        <w:rPr>
          <w:b/>
          <w:sz w:val="22"/>
          <w:szCs w:val="22"/>
        </w:rPr>
        <w:t>6</w:t>
      </w:r>
      <w:r>
        <w:rPr>
          <w:rFonts w:hint="eastAsia" w:ascii="仿宋_GB2312" w:hAnsi="仿宋_GB2312" w:cs="仿宋_GB2312"/>
          <w:b/>
          <w:sz w:val="22"/>
          <w:szCs w:val="22"/>
        </w:rPr>
        <w:t>.</w:t>
      </w:r>
      <w:r>
        <w:rPr>
          <w:rFonts w:hint="eastAsia"/>
          <w:b/>
          <w:sz w:val="22"/>
          <w:szCs w:val="22"/>
        </w:rPr>
        <w:t>申报人的社会保险缴费单位须与其申报单位相一致。</w:t>
      </w:r>
    </w:p>
    <w:p>
      <w:pPr>
        <w:widowControl/>
        <w:jc w:val="left"/>
        <w:rPr>
          <w:bCs/>
          <w:sz w:val="22"/>
          <w:szCs w:val="22"/>
        </w:rPr>
        <w:sectPr>
          <w:pgSz w:w="16838" w:h="11906" w:orient="landscape"/>
          <w:pgMar w:top="1587" w:right="2098" w:bottom="1474" w:left="1985" w:header="851" w:footer="1531" w:gutter="0"/>
          <w:cols w:space="720" w:num="1"/>
          <w:docGrid w:type="lines" w:linePitch="312" w:charSpace="0"/>
        </w:sectPr>
      </w:pPr>
    </w:p>
    <w:p>
      <w:pPr>
        <w:jc w:val="left"/>
        <w:rPr>
          <w:rFonts w:ascii="黑体" w:hAnsi="宋体" w:eastAsia="黑体"/>
          <w:bCs/>
        </w:rPr>
      </w:pPr>
      <w:r>
        <w:rPr>
          <w:rFonts w:hint="eastAsia" w:ascii="黑体" w:hAnsi="宋体" w:eastAsia="黑体"/>
          <w:bCs/>
        </w:rPr>
        <w:t xml:space="preserve">附件4  </w:t>
      </w:r>
    </w:p>
    <w:p>
      <w:pPr>
        <w:tabs>
          <w:tab w:val="center" w:pos="4252"/>
          <w:tab w:val="left" w:pos="6480"/>
        </w:tabs>
        <w:spacing w:line="720" w:lineRule="exact"/>
        <w:rPr>
          <w:rFonts w:hint="eastAsia" w:ascii="方正小标宋简体" w:hAnsi="宋体" w:eastAsia="方正小标宋简体"/>
          <w:bCs/>
          <w:sz w:val="44"/>
          <w:szCs w:val="44"/>
        </w:rPr>
      </w:pPr>
      <w:r>
        <w:rPr>
          <w:rFonts w:hint="eastAsia" w:ascii="方正小标宋简体" w:hAnsi="宋体" w:eastAsia="方正小标宋简体"/>
          <w:b/>
          <w:bCs/>
          <w:sz w:val="48"/>
          <w:szCs w:val="48"/>
        </w:rPr>
        <w:tab/>
      </w:r>
      <w:r>
        <w:rPr>
          <w:rFonts w:hint="eastAsia" w:ascii="方正小标宋简体" w:hAnsi="宋体" w:eastAsia="方正小标宋简体"/>
          <w:bCs/>
          <w:sz w:val="44"/>
          <w:szCs w:val="44"/>
        </w:rPr>
        <w:t>公示情况表</w:t>
      </w:r>
      <w:r>
        <w:rPr>
          <w:rFonts w:hint="eastAsia" w:ascii="方正小标宋简体" w:hAnsi="宋体" w:eastAsia="方正小标宋简体"/>
          <w:bCs/>
          <w:sz w:val="44"/>
          <w:szCs w:val="44"/>
        </w:rPr>
        <w:tab/>
      </w:r>
    </w:p>
    <w:tbl>
      <w:tblPr>
        <w:tblStyle w:val="4"/>
        <w:tblpPr w:leftFromText="180" w:rightFromText="180" w:vertAnchor="text" w:horzAnchor="margin" w:tblpY="36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628"/>
        <w:gridCol w:w="2298"/>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62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宋体" w:cs="宋体"/>
                <w:sz w:val="24"/>
              </w:rPr>
            </w:pPr>
            <w:r>
              <w:rPr>
                <w:rFonts w:hint="eastAsia" w:ascii="仿宋_GB2312" w:hAnsi="宋体" w:cs="宋体"/>
                <w:sz w:val="24"/>
              </w:rPr>
              <w:t>单位名称</w:t>
            </w:r>
          </w:p>
        </w:tc>
        <w:tc>
          <w:tcPr>
            <w:tcW w:w="709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162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_GB2312" w:hAnsi="宋体" w:cs="宋体"/>
                <w:sz w:val="24"/>
              </w:rPr>
            </w:pPr>
            <w:r>
              <w:rPr>
                <w:rFonts w:hint="eastAsia" w:ascii="仿宋_GB2312" w:hAnsi="宋体" w:cs="宋体"/>
                <w:sz w:val="24"/>
              </w:rPr>
              <w:t>公示人数</w:t>
            </w:r>
          </w:p>
        </w:tc>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cs="宋体"/>
                <w:sz w:val="24"/>
              </w:rPr>
            </w:pPr>
          </w:p>
        </w:tc>
        <w:tc>
          <w:tcPr>
            <w:tcW w:w="22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cs="宋体"/>
                <w:sz w:val="24"/>
              </w:rPr>
            </w:pPr>
            <w:r>
              <w:rPr>
                <w:rFonts w:hint="eastAsia" w:ascii="仿宋_GB2312" w:hAnsi="宋体" w:cs="宋体"/>
                <w:sz w:val="24"/>
              </w:rPr>
              <w:t>是否在显著</w:t>
            </w:r>
          </w:p>
          <w:p>
            <w:pPr>
              <w:spacing w:line="300" w:lineRule="exact"/>
              <w:jc w:val="center"/>
              <w:rPr>
                <w:rFonts w:hint="eastAsia" w:ascii="仿宋_GB2312" w:hAnsi="宋体" w:cs="宋体"/>
                <w:sz w:val="24"/>
              </w:rPr>
            </w:pPr>
            <w:r>
              <w:rPr>
                <w:rFonts w:hint="eastAsia" w:ascii="仿宋_GB2312" w:hAnsi="宋体" w:cs="宋体"/>
                <w:sz w:val="24"/>
              </w:rPr>
              <w:t>位置公示</w:t>
            </w:r>
          </w:p>
        </w:tc>
        <w:tc>
          <w:tcPr>
            <w:tcW w:w="316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仿宋_GB2312" w:hAnsi="宋体" w:cs="宋体"/>
                <w:sz w:val="24"/>
              </w:rPr>
            </w:pPr>
            <w:r>
              <w:rPr>
                <w:rFonts w:hint="eastAsia" w:ascii="仿宋_GB2312"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62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宋体" w:cs="宋体"/>
                <w:sz w:val="24"/>
              </w:rPr>
            </w:pPr>
            <w:r>
              <w:rPr>
                <w:rFonts w:hint="eastAsia" w:ascii="仿宋_GB2312" w:hAnsi="宋体" w:cs="宋体"/>
                <w:sz w:val="24"/>
              </w:rPr>
              <w:t>公示日期</w:t>
            </w:r>
          </w:p>
        </w:tc>
        <w:tc>
          <w:tcPr>
            <w:tcW w:w="7093"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rPr>
                <w:rFonts w:hint="eastAsia" w:ascii="仿宋_GB2312" w:hAnsi="宋体" w:cs="宋体"/>
                <w:sz w:val="24"/>
              </w:rPr>
            </w:pPr>
            <w:r>
              <w:rPr>
                <w:sz w:val="24"/>
              </w:rPr>
              <w:t>2018</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至</w:t>
            </w:r>
            <w:r>
              <w:rPr>
                <w:sz w:val="24"/>
              </w:rPr>
              <w:t>2018</w:t>
            </w:r>
            <w:r>
              <w:rPr>
                <w:rFonts w:hint="eastAsia"/>
                <w:sz w:val="24"/>
              </w:rPr>
              <w:t>年</w:t>
            </w:r>
            <w:r>
              <w:rPr>
                <w:sz w:val="24"/>
              </w:rPr>
              <w:t xml:space="preserve">  </w:t>
            </w:r>
            <w:r>
              <w:rPr>
                <w:rFonts w:hint="eastAsia"/>
                <w:sz w:val="24"/>
              </w:rPr>
              <w:t>月</w:t>
            </w:r>
            <w:r>
              <w:rPr>
                <w:sz w:val="24"/>
              </w:rPr>
              <w:t xml:space="preserve">   </w:t>
            </w:r>
            <w:r>
              <w:rPr>
                <w:rFonts w:hint="eastAsia"/>
                <w:sz w:val="24"/>
              </w:rPr>
              <w:t>日（共</w:t>
            </w:r>
            <w:r>
              <w:rPr>
                <w:sz w:val="24"/>
              </w:rPr>
              <w:t xml:space="preserve">    </w:t>
            </w:r>
            <w:r>
              <w:rPr>
                <w:rFonts w:hint="eastAsia"/>
                <w:sz w:val="24"/>
              </w:rPr>
              <w:t>工作日</w:t>
            </w:r>
            <w:r>
              <w:rPr>
                <w:rFonts w:hint="eastAsia" w:ascii="仿宋_GB2312"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16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cs="宋体"/>
                <w:sz w:val="24"/>
              </w:rPr>
            </w:pPr>
            <w:r>
              <w:rPr>
                <w:rFonts w:hint="eastAsia" w:ascii="仿宋_GB2312" w:hAnsi="宋体" w:cs="宋体"/>
                <w:sz w:val="24"/>
              </w:rPr>
              <w:t>收到投诉</w:t>
            </w:r>
          </w:p>
          <w:p>
            <w:pPr>
              <w:spacing w:line="300" w:lineRule="exact"/>
              <w:jc w:val="center"/>
              <w:rPr>
                <w:rFonts w:hint="eastAsia" w:ascii="仿宋_GB2312" w:hAnsi="宋体" w:cs="宋体"/>
                <w:sz w:val="24"/>
              </w:rPr>
            </w:pPr>
            <w:r>
              <w:rPr>
                <w:rFonts w:hint="eastAsia" w:ascii="仿宋_GB2312" w:hAnsi="宋体" w:cs="宋体"/>
                <w:sz w:val="24"/>
              </w:rPr>
              <w:t>件 数</w:t>
            </w:r>
          </w:p>
        </w:tc>
        <w:tc>
          <w:tcPr>
            <w:tcW w:w="709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0" w:hRule="atLeast"/>
        </w:trPr>
        <w:tc>
          <w:tcPr>
            <w:tcW w:w="1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cs="宋体"/>
                <w:sz w:val="24"/>
              </w:rPr>
            </w:pPr>
            <w:r>
              <w:rPr>
                <w:rFonts w:hint="eastAsia" w:ascii="仿宋_GB2312" w:hAnsi="宋体" w:cs="宋体"/>
                <w:sz w:val="24"/>
              </w:rPr>
              <w:t>公示</w:t>
            </w:r>
          </w:p>
          <w:p>
            <w:pPr>
              <w:spacing w:line="320" w:lineRule="exact"/>
              <w:jc w:val="center"/>
              <w:rPr>
                <w:rFonts w:hint="eastAsia" w:ascii="仿宋_GB2312" w:hAnsi="宋体" w:cs="宋体"/>
                <w:sz w:val="24"/>
              </w:rPr>
            </w:pPr>
            <w:r>
              <w:rPr>
                <w:rFonts w:hint="eastAsia" w:ascii="仿宋_GB2312" w:hAnsi="宋体" w:cs="宋体"/>
                <w:sz w:val="24"/>
              </w:rPr>
              <w:t>期间</w:t>
            </w:r>
          </w:p>
          <w:p>
            <w:pPr>
              <w:spacing w:line="320" w:lineRule="exact"/>
              <w:jc w:val="center"/>
              <w:rPr>
                <w:rFonts w:hint="eastAsia" w:ascii="仿宋_GB2312" w:hAnsi="宋体" w:cs="宋体"/>
                <w:sz w:val="24"/>
              </w:rPr>
            </w:pPr>
            <w:r>
              <w:rPr>
                <w:rFonts w:hint="eastAsia" w:ascii="仿宋_GB2312" w:hAnsi="宋体" w:cs="宋体"/>
                <w:sz w:val="24"/>
              </w:rPr>
              <w:t>投诉</w:t>
            </w:r>
          </w:p>
          <w:p>
            <w:pPr>
              <w:spacing w:line="320" w:lineRule="exact"/>
              <w:jc w:val="center"/>
              <w:rPr>
                <w:rFonts w:hint="eastAsia" w:ascii="仿宋_GB2312" w:hAnsi="宋体" w:cs="宋体"/>
                <w:sz w:val="24"/>
              </w:rPr>
            </w:pPr>
            <w:r>
              <w:rPr>
                <w:rFonts w:hint="eastAsia" w:ascii="仿宋_GB2312" w:hAnsi="宋体" w:cs="宋体"/>
                <w:sz w:val="24"/>
              </w:rPr>
              <w:t>内容</w:t>
            </w:r>
          </w:p>
        </w:tc>
        <w:tc>
          <w:tcPr>
            <w:tcW w:w="7093" w:type="dxa"/>
            <w:gridSpan w:val="3"/>
            <w:tcBorders>
              <w:top w:val="single" w:color="auto" w:sz="4" w:space="0"/>
              <w:left w:val="single" w:color="auto" w:sz="4" w:space="0"/>
              <w:bottom w:val="single" w:color="auto" w:sz="4" w:space="0"/>
              <w:right w:val="single" w:color="auto" w:sz="4" w:space="0"/>
            </w:tcBorders>
          </w:tcPr>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5" w:hRule="atLeast"/>
        </w:trPr>
        <w:tc>
          <w:tcPr>
            <w:tcW w:w="1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cs="宋体"/>
                <w:sz w:val="24"/>
              </w:rPr>
            </w:pPr>
            <w:r>
              <w:rPr>
                <w:rFonts w:hint="eastAsia" w:ascii="仿宋_GB2312" w:hAnsi="宋体" w:cs="宋体"/>
                <w:sz w:val="24"/>
              </w:rPr>
              <w:t>领导</w:t>
            </w:r>
          </w:p>
          <w:p>
            <w:pPr>
              <w:spacing w:line="320" w:lineRule="exact"/>
              <w:jc w:val="center"/>
              <w:rPr>
                <w:rFonts w:hint="eastAsia" w:ascii="仿宋_GB2312" w:hAnsi="宋体" w:cs="宋体"/>
                <w:sz w:val="24"/>
              </w:rPr>
            </w:pPr>
            <w:r>
              <w:rPr>
                <w:rFonts w:hint="eastAsia" w:ascii="仿宋_GB2312" w:hAnsi="宋体" w:cs="宋体"/>
                <w:sz w:val="24"/>
              </w:rPr>
              <w:t>班子</w:t>
            </w:r>
          </w:p>
          <w:p>
            <w:pPr>
              <w:spacing w:line="320" w:lineRule="exact"/>
              <w:jc w:val="center"/>
              <w:rPr>
                <w:rFonts w:hint="eastAsia" w:ascii="仿宋_GB2312" w:hAnsi="宋体" w:cs="宋体"/>
                <w:sz w:val="24"/>
              </w:rPr>
            </w:pPr>
            <w:r>
              <w:rPr>
                <w:rFonts w:hint="eastAsia" w:ascii="仿宋_GB2312" w:hAnsi="宋体" w:cs="宋体"/>
                <w:sz w:val="24"/>
              </w:rPr>
              <w:t>成员</w:t>
            </w:r>
          </w:p>
          <w:p>
            <w:pPr>
              <w:spacing w:line="320" w:lineRule="exact"/>
              <w:jc w:val="center"/>
              <w:rPr>
                <w:rFonts w:hint="eastAsia" w:ascii="仿宋_GB2312" w:hAnsi="宋体" w:cs="宋体"/>
                <w:sz w:val="24"/>
              </w:rPr>
            </w:pPr>
            <w:r>
              <w:rPr>
                <w:rFonts w:hint="eastAsia" w:ascii="仿宋_GB2312" w:hAnsi="宋体" w:cs="宋体"/>
                <w:sz w:val="24"/>
              </w:rPr>
              <w:t>会议</w:t>
            </w:r>
          </w:p>
          <w:p>
            <w:pPr>
              <w:spacing w:line="320" w:lineRule="exact"/>
              <w:jc w:val="center"/>
              <w:rPr>
                <w:rFonts w:hint="eastAsia" w:ascii="仿宋_GB2312" w:hAnsi="宋体" w:cs="宋体"/>
                <w:sz w:val="24"/>
              </w:rPr>
            </w:pPr>
            <w:r>
              <w:rPr>
                <w:rFonts w:hint="eastAsia" w:ascii="仿宋_GB2312" w:hAnsi="宋体" w:cs="宋体"/>
                <w:sz w:val="24"/>
              </w:rPr>
              <w:t>讨论</w:t>
            </w:r>
          </w:p>
          <w:p>
            <w:pPr>
              <w:spacing w:line="320" w:lineRule="exact"/>
              <w:jc w:val="center"/>
              <w:rPr>
                <w:rFonts w:hint="eastAsia" w:ascii="仿宋_GB2312" w:hAnsi="宋体" w:cs="宋体"/>
                <w:sz w:val="24"/>
              </w:rPr>
            </w:pPr>
            <w:r>
              <w:rPr>
                <w:rFonts w:hint="eastAsia" w:ascii="仿宋_GB2312" w:hAnsi="宋体" w:cs="宋体"/>
                <w:sz w:val="24"/>
              </w:rPr>
              <w:t>结果</w:t>
            </w:r>
          </w:p>
        </w:tc>
        <w:tc>
          <w:tcPr>
            <w:tcW w:w="7093" w:type="dxa"/>
            <w:gridSpan w:val="3"/>
            <w:tcBorders>
              <w:top w:val="single" w:color="auto" w:sz="4" w:space="0"/>
              <w:left w:val="single" w:color="auto" w:sz="4" w:space="0"/>
              <w:bottom w:val="single" w:color="auto" w:sz="4" w:space="0"/>
              <w:right w:val="single" w:color="auto" w:sz="4" w:space="0"/>
            </w:tcBorders>
          </w:tcPr>
          <w:p>
            <w:pP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1" w:hRule="atLeast"/>
        </w:trPr>
        <w:tc>
          <w:tcPr>
            <w:tcW w:w="1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cs="宋体"/>
                <w:sz w:val="24"/>
              </w:rPr>
            </w:pPr>
            <w:r>
              <w:rPr>
                <w:rFonts w:hint="eastAsia" w:ascii="仿宋_GB2312" w:hAnsi="宋体" w:cs="宋体"/>
                <w:sz w:val="24"/>
              </w:rPr>
              <w:t>单位</w:t>
            </w:r>
          </w:p>
          <w:p>
            <w:pPr>
              <w:spacing w:line="320" w:lineRule="exact"/>
              <w:jc w:val="center"/>
              <w:rPr>
                <w:rFonts w:hint="eastAsia" w:ascii="仿宋_GB2312" w:hAnsi="宋体" w:cs="宋体"/>
                <w:sz w:val="24"/>
              </w:rPr>
            </w:pPr>
            <w:r>
              <w:rPr>
                <w:rFonts w:hint="eastAsia" w:ascii="仿宋_GB2312" w:hAnsi="宋体" w:cs="宋体"/>
                <w:sz w:val="24"/>
              </w:rPr>
              <w:t>人事</w:t>
            </w:r>
          </w:p>
          <w:p>
            <w:pPr>
              <w:spacing w:line="320" w:lineRule="exact"/>
              <w:jc w:val="center"/>
              <w:rPr>
                <w:rFonts w:hint="eastAsia" w:ascii="仿宋_GB2312" w:hAnsi="宋体" w:cs="宋体"/>
                <w:sz w:val="24"/>
              </w:rPr>
            </w:pPr>
            <w:r>
              <w:rPr>
                <w:rFonts w:hint="eastAsia" w:ascii="仿宋_GB2312" w:hAnsi="宋体" w:cs="宋体"/>
                <w:sz w:val="24"/>
              </w:rPr>
              <w:t>部门</w:t>
            </w:r>
          </w:p>
          <w:p>
            <w:pPr>
              <w:spacing w:line="320" w:lineRule="exact"/>
              <w:jc w:val="center"/>
              <w:rPr>
                <w:rFonts w:hint="eastAsia" w:ascii="仿宋_GB2312" w:hAnsi="宋体" w:cs="宋体"/>
                <w:sz w:val="24"/>
              </w:rPr>
            </w:pPr>
            <w:r>
              <w:rPr>
                <w:rFonts w:hint="eastAsia" w:ascii="仿宋_GB2312" w:hAnsi="宋体" w:cs="宋体"/>
                <w:sz w:val="24"/>
              </w:rPr>
              <w:t>核实</w:t>
            </w:r>
          </w:p>
          <w:p>
            <w:pPr>
              <w:spacing w:line="320" w:lineRule="exact"/>
              <w:jc w:val="center"/>
              <w:rPr>
                <w:rFonts w:hint="eastAsia" w:ascii="仿宋_GB2312" w:hAnsi="宋体" w:cs="宋体"/>
                <w:sz w:val="24"/>
              </w:rPr>
            </w:pPr>
            <w:r>
              <w:rPr>
                <w:rFonts w:hint="eastAsia" w:ascii="仿宋_GB2312" w:hAnsi="宋体" w:cs="宋体"/>
                <w:sz w:val="24"/>
              </w:rPr>
              <w:t>意见</w:t>
            </w:r>
          </w:p>
        </w:tc>
        <w:tc>
          <w:tcPr>
            <w:tcW w:w="7093" w:type="dxa"/>
            <w:gridSpan w:val="3"/>
            <w:tcBorders>
              <w:top w:val="single" w:color="auto" w:sz="4" w:space="0"/>
              <w:left w:val="single" w:color="auto" w:sz="4" w:space="0"/>
              <w:bottom w:val="single" w:color="auto" w:sz="4" w:space="0"/>
              <w:right w:val="single" w:color="auto" w:sz="4" w:space="0"/>
            </w:tcBorders>
          </w:tcPr>
          <w:p>
            <w:pPr>
              <w:rPr>
                <w:rFonts w:hint="eastAsia" w:ascii="仿宋_GB2312" w:hAnsi="宋体" w:cs="宋体"/>
                <w:sz w:val="24"/>
              </w:rPr>
            </w:pPr>
          </w:p>
          <w:p>
            <w:pPr>
              <w:jc w:val="right"/>
              <w:rPr>
                <w:rFonts w:hint="eastAsia" w:ascii="仿宋_GB2312" w:hAnsi="宋体" w:cs="宋体"/>
                <w:sz w:val="24"/>
              </w:rPr>
            </w:pPr>
          </w:p>
          <w:p>
            <w:pPr>
              <w:rPr>
                <w:rFonts w:hint="eastAsia" w:ascii="仿宋_GB2312" w:hAnsi="宋体" w:cs="宋体"/>
                <w:sz w:val="24"/>
              </w:rPr>
            </w:pPr>
          </w:p>
          <w:p>
            <w:pPr>
              <w:jc w:val="right"/>
              <w:rPr>
                <w:rFonts w:hint="eastAsia" w:ascii="仿宋_GB2312" w:hAnsi="宋体" w:cs="宋体"/>
                <w:sz w:val="24"/>
              </w:rPr>
            </w:pPr>
          </w:p>
          <w:p>
            <w:pPr>
              <w:ind w:right="560" w:firstLine="3360" w:firstLineChars="1400"/>
              <w:rPr>
                <w:rFonts w:hint="eastAsia" w:ascii="仿宋_GB2312" w:hAnsi="宋体" w:cs="宋体"/>
                <w:sz w:val="24"/>
              </w:rPr>
            </w:pPr>
            <w:r>
              <w:rPr>
                <w:rFonts w:hint="eastAsia" w:ascii="仿宋_GB2312" w:hAnsi="宋体" w:cs="宋体"/>
                <w:sz w:val="24"/>
              </w:rPr>
              <w:t xml:space="preserve">   （公章）</w:t>
            </w:r>
          </w:p>
          <w:p>
            <w:pPr>
              <w:ind w:right="560" w:firstLine="3360" w:firstLineChars="1400"/>
              <w:rPr>
                <w:rFonts w:hint="eastAsia" w:ascii="仿宋_GB2312" w:hAnsi="宋体" w:cs="宋体"/>
                <w:sz w:val="24"/>
              </w:rPr>
            </w:pPr>
            <w:r>
              <w:rPr>
                <w:rFonts w:hint="eastAsia" w:ascii="仿宋_GB2312" w:hAnsi="宋体" w:cs="宋体"/>
                <w:sz w:val="24"/>
              </w:rPr>
              <w:t>年     月    日</w:t>
            </w:r>
          </w:p>
          <w:p>
            <w:pPr>
              <w:wordWrap w:val="0"/>
              <w:jc w:val="right"/>
              <w:rPr>
                <w:rFonts w:hint="eastAsia" w:ascii="仿宋_GB2312" w:hAnsi="宋体" w:cs="宋体"/>
                <w:sz w:val="24"/>
              </w:rPr>
            </w:pPr>
          </w:p>
        </w:tc>
      </w:tr>
    </w:tbl>
    <w:p>
      <w:pPr>
        <w:spacing w:line="560" w:lineRule="exact"/>
        <w:jc w:val="left"/>
        <w:rPr>
          <w:rFonts w:hint="eastAsia" w:eastAsia="黑体"/>
          <w:szCs w:val="32"/>
        </w:rPr>
      </w:pPr>
    </w:p>
    <w:p>
      <w:pPr>
        <w:spacing w:line="560" w:lineRule="exact"/>
        <w:jc w:val="left"/>
        <w:rPr>
          <w:rFonts w:hint="eastAsia" w:eastAsia="黑体"/>
          <w:szCs w:val="32"/>
        </w:rPr>
      </w:pPr>
    </w:p>
    <w:p>
      <w:pPr>
        <w:spacing w:line="560" w:lineRule="exact"/>
        <w:jc w:val="left"/>
        <w:rPr>
          <w:rFonts w:hint="eastAsia" w:eastAsia="黑体"/>
          <w:szCs w:val="32"/>
        </w:rPr>
      </w:pPr>
    </w:p>
    <w:p>
      <w:pPr>
        <w:spacing w:line="560" w:lineRule="exact"/>
        <w:jc w:val="left"/>
        <w:rPr>
          <w:rFonts w:hint="eastAsia" w:eastAsia="黑体"/>
          <w:szCs w:val="32"/>
        </w:rPr>
      </w:pPr>
    </w:p>
    <w:p>
      <w:pPr>
        <w:spacing w:line="560" w:lineRule="exact"/>
        <w:jc w:val="left"/>
        <w:rPr>
          <w:rFonts w:hint="eastAsia" w:eastAsia="方正小标宋简体"/>
          <w:sz w:val="44"/>
          <w:szCs w:val="44"/>
        </w:rPr>
      </w:pPr>
      <w:bookmarkStart w:id="0" w:name="_GoBack"/>
      <w:bookmarkEnd w:id="0"/>
      <w:r>
        <w:rPr>
          <w:rFonts w:hint="eastAsia" w:eastAsia="黑体"/>
          <w:szCs w:val="32"/>
        </w:rPr>
        <w:t>附件</w:t>
      </w:r>
      <w:r>
        <w:rPr>
          <w:rFonts w:eastAsia="黑体"/>
          <w:szCs w:val="32"/>
        </w:rPr>
        <w:t>5</w:t>
      </w:r>
    </w:p>
    <w:p>
      <w:pPr>
        <w:spacing w:line="7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申报材料说明</w:t>
      </w:r>
    </w:p>
    <w:p>
      <w:pPr>
        <w:spacing w:line="540" w:lineRule="exact"/>
        <w:rPr>
          <w:rFonts w:hint="eastAsia" w:ascii="黑体" w:hAnsi="黑体" w:eastAsia="黑体" w:cs="黑体"/>
          <w:szCs w:val="32"/>
        </w:rPr>
      </w:pPr>
      <w:r>
        <w:rPr>
          <w:rFonts w:hint="eastAsia" w:ascii="黑体" w:hAnsi="黑体" w:eastAsia="黑体" w:cs="黑体"/>
          <w:szCs w:val="32"/>
        </w:rPr>
        <w:t xml:space="preserve">     一、申报入户指标阶段</w:t>
      </w:r>
    </w:p>
    <w:p>
      <w:pPr>
        <w:spacing w:line="540" w:lineRule="exact"/>
        <w:rPr>
          <w:rFonts w:hint="eastAsia" w:ascii="仿宋" w:hAnsi="仿宋" w:eastAsia="仿宋"/>
          <w:szCs w:val="32"/>
        </w:rPr>
      </w:pPr>
      <w:r>
        <w:rPr>
          <w:rFonts w:hint="eastAsia" w:ascii="仿宋_GB2312" w:hAnsi="仿宋" w:cs="宋体"/>
          <w:kern w:val="0"/>
          <w:szCs w:val="32"/>
        </w:rPr>
        <w:t xml:space="preserve">    请各申报单位指定专人负责材料的申报工作（</w:t>
      </w:r>
      <w:r>
        <w:rPr>
          <w:kern w:val="0"/>
          <w:szCs w:val="32"/>
        </w:rPr>
        <w:t>QQ</w:t>
      </w:r>
      <w:r>
        <w:rPr>
          <w:rFonts w:hint="eastAsia"/>
          <w:kern w:val="0"/>
          <w:szCs w:val="32"/>
        </w:rPr>
        <w:t>群：</w:t>
      </w:r>
      <w:r>
        <w:rPr>
          <w:kern w:val="0"/>
          <w:szCs w:val="32"/>
        </w:rPr>
        <w:t>438362129</w:t>
      </w:r>
      <w:r>
        <w:rPr>
          <w:rFonts w:hint="eastAsia" w:ascii="仿宋_GB2312" w:hAnsi="仿宋" w:cs="宋体"/>
          <w:kern w:val="0"/>
          <w:szCs w:val="32"/>
        </w:rPr>
        <w:t>），统一递交申报材料。申办材料相关注意事项如下：</w:t>
      </w:r>
    </w:p>
    <w:p>
      <w:pPr>
        <w:pStyle w:val="2"/>
        <w:spacing w:before="0" w:beforeAutospacing="0" w:after="0" w:afterAutospacing="0" w:line="540" w:lineRule="exact"/>
        <w:ind w:firstLine="640"/>
        <w:jc w:val="both"/>
        <w:rPr>
          <w:rFonts w:hint="eastAsia"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（一）申报单位材料说明</w:t>
      </w:r>
    </w:p>
    <w:p>
      <w:pPr>
        <w:pStyle w:val="2"/>
        <w:spacing w:before="0" w:beforeAutospacing="0" w:after="0" w:afterAutospacing="0" w:line="540" w:lineRule="exact"/>
        <w:ind w:firstLine="640" w:firstLineChars="200"/>
        <w:jc w:val="both"/>
        <w:rPr>
          <w:rFonts w:hint="eastAsia" w:ascii="Times New Roman" w:hAnsi="Times New Roman" w:cs="Times New Roman"/>
          <w:sz w:val="32"/>
          <w:szCs w:val="32"/>
        </w:rPr>
      </w:pPr>
      <w:r>
        <w:rPr>
          <w:rFonts w:ascii="Times New Roman" w:hAnsi="Times New Roman" w:cs="Times New Roman"/>
          <w:sz w:val="32"/>
          <w:szCs w:val="32"/>
        </w:rPr>
        <w:t>1</w:t>
      </w:r>
      <w:r>
        <w:rPr>
          <w:rFonts w:hint="eastAsia" w:ascii="仿宋_GB2312" w:hAnsi="仿宋_GB2312" w:cs="仿宋_GB2312"/>
          <w:sz w:val="32"/>
          <w:szCs w:val="32"/>
        </w:rPr>
        <w:t>.</w:t>
      </w:r>
      <w:r>
        <w:rPr>
          <w:rFonts w:hint="eastAsia" w:ascii="Times New Roman" w:hAnsi="Times New Roman" w:cs="Times New Roman"/>
          <w:sz w:val="32"/>
          <w:szCs w:val="32"/>
        </w:rPr>
        <w:t>遴选方案：申报单位遴选方案应含遴选原则、具体标准、审定程序、公示方式和时间等相关内容。</w:t>
      </w:r>
    </w:p>
    <w:p>
      <w:pPr>
        <w:pStyle w:val="2"/>
        <w:spacing w:before="0" w:beforeAutospacing="0" w:after="0" w:afterAutospacing="0" w:line="540" w:lineRule="exact"/>
        <w:jc w:val="both"/>
        <w:rPr>
          <w:rFonts w:ascii="Times New Roman" w:hAnsi="Times New Roman" w:cs="Times New Roman"/>
          <w:sz w:val="32"/>
          <w:szCs w:val="32"/>
        </w:rPr>
      </w:pPr>
      <w:r>
        <w:rPr>
          <w:rFonts w:ascii="Times New Roman" w:hAnsi="Times New Roman" w:cs="Times New Roman"/>
          <w:sz w:val="32"/>
          <w:szCs w:val="32"/>
        </w:rPr>
        <w:t xml:space="preserve">    2</w:t>
      </w:r>
      <w:r>
        <w:rPr>
          <w:rFonts w:hint="eastAsia" w:ascii="仿宋_GB2312" w:hAnsi="仿宋_GB2312" w:cs="仿宋_GB2312"/>
          <w:sz w:val="32"/>
          <w:szCs w:val="32"/>
        </w:rPr>
        <w:t>.</w:t>
      </w:r>
      <w:r>
        <w:rPr>
          <w:rFonts w:hint="eastAsia" w:ascii="Times New Roman" w:hAnsi="Times New Roman" w:cs="Times New Roman"/>
          <w:sz w:val="32"/>
          <w:szCs w:val="32"/>
        </w:rPr>
        <w:t>公示情况表</w:t>
      </w:r>
      <w:r>
        <w:rPr>
          <w:rFonts w:ascii="Times New Roman" w:hAnsi="Times New Roman" w:cs="Times New Roman"/>
          <w:sz w:val="32"/>
          <w:szCs w:val="32"/>
        </w:rPr>
        <w:t>:</w:t>
      </w:r>
      <w:r>
        <w:rPr>
          <w:rFonts w:hint="eastAsia" w:ascii="Times New Roman" w:hAnsi="Times New Roman" w:cs="Times New Roman"/>
          <w:sz w:val="32"/>
          <w:szCs w:val="32"/>
        </w:rPr>
        <w:t>公示情况请按以下格式填写，并在单位内部公示时间不得少于</w:t>
      </w:r>
      <w:r>
        <w:rPr>
          <w:rFonts w:ascii="Times New Roman" w:hAnsi="Times New Roman" w:cs="Times New Roman"/>
          <w:sz w:val="32"/>
          <w:szCs w:val="32"/>
        </w:rPr>
        <w:t>5</w:t>
      </w:r>
      <w:r>
        <w:rPr>
          <w:rFonts w:hint="eastAsia" w:ascii="Times New Roman" w:hAnsi="Times New Roman" w:cs="Times New Roman"/>
          <w:sz w:val="32"/>
          <w:szCs w:val="32"/>
        </w:rPr>
        <w:t>个工作日。</w:t>
      </w:r>
    </w:p>
    <w:tbl>
      <w:tblPr>
        <w:tblStyle w:val="4"/>
        <w:tblW w:w="8779"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
        <w:gridCol w:w="1591"/>
        <w:gridCol w:w="2829"/>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36"/>
              </w:rPr>
            </w:pPr>
            <w:r>
              <w:rPr>
                <w:rFonts w:hint="eastAsia" w:ascii="宋体" w:hAnsi="宋体"/>
                <w:sz w:val="21"/>
                <w:szCs w:val="36"/>
              </w:rPr>
              <w:t>单位名称</w:t>
            </w:r>
          </w:p>
        </w:tc>
        <w:tc>
          <w:tcPr>
            <w:tcW w:w="7191"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sz w:val="21"/>
                <w:szCs w:val="36"/>
              </w:rPr>
            </w:pPr>
            <w:r>
              <w:rPr>
                <w:rFonts w:hint="eastAsia" w:ascii="宋体" w:hAnsi="宋体"/>
                <w:sz w:val="21"/>
                <w:szCs w:val="36"/>
              </w:rPr>
              <w:t>公示人数</w:t>
            </w:r>
          </w:p>
        </w:tc>
        <w:tc>
          <w:tcPr>
            <w:tcW w:w="15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sz w:val="21"/>
                <w:szCs w:val="36"/>
              </w:rPr>
            </w:pP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sz w:val="21"/>
                <w:szCs w:val="36"/>
              </w:rPr>
            </w:pPr>
            <w:r>
              <w:rPr>
                <w:rFonts w:hint="eastAsia" w:ascii="宋体" w:hAnsi="宋体"/>
                <w:sz w:val="21"/>
                <w:szCs w:val="36"/>
              </w:rPr>
              <w:t>是否在显著位置公示</w:t>
            </w:r>
          </w:p>
        </w:tc>
        <w:tc>
          <w:tcPr>
            <w:tcW w:w="276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宋体"/>
                <w:sz w:val="21"/>
                <w:szCs w:val="21"/>
              </w:rPr>
            </w:pPr>
            <w:r>
              <w:rPr>
                <w:rFonts w:hint="eastAsia" w:ascii="宋体" w:hAnsi="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sz w:val="21"/>
                <w:szCs w:val="36"/>
              </w:rPr>
            </w:pPr>
            <w:r>
              <w:rPr>
                <w:rFonts w:hint="eastAsia" w:ascii="宋体" w:hAnsi="宋体"/>
                <w:sz w:val="21"/>
                <w:szCs w:val="36"/>
              </w:rPr>
              <w:t>公示日期</w:t>
            </w:r>
          </w:p>
        </w:tc>
        <w:tc>
          <w:tcPr>
            <w:tcW w:w="7184" w:type="dxa"/>
            <w:gridSpan w:val="3"/>
            <w:tcBorders>
              <w:top w:val="single" w:color="auto" w:sz="4" w:space="0"/>
              <w:left w:val="single" w:color="auto" w:sz="4" w:space="0"/>
              <w:bottom w:val="single" w:color="auto" w:sz="4" w:space="0"/>
              <w:right w:val="single" w:color="auto" w:sz="4" w:space="0"/>
            </w:tcBorders>
            <w:vAlign w:val="center"/>
          </w:tcPr>
          <w:p>
            <w:pPr>
              <w:ind w:firstLine="945" w:firstLineChars="450"/>
              <w:rPr>
                <w:rFonts w:hint="eastAsia" w:ascii="宋体"/>
                <w:sz w:val="21"/>
                <w:szCs w:val="21"/>
              </w:rPr>
            </w:pPr>
            <w:r>
              <w:rPr>
                <w:sz w:val="21"/>
                <w:szCs w:val="21"/>
              </w:rPr>
              <w:t>2018</w:t>
            </w:r>
            <w:r>
              <w:rPr>
                <w:rFonts w:hint="eastAsia" w:hAnsi="宋体"/>
                <w:sz w:val="21"/>
                <w:szCs w:val="21"/>
              </w:rPr>
              <w:t>年</w:t>
            </w:r>
            <w:r>
              <w:rPr>
                <w:sz w:val="21"/>
                <w:szCs w:val="21"/>
              </w:rPr>
              <w:t xml:space="preserve">  </w:t>
            </w:r>
            <w:r>
              <w:rPr>
                <w:rFonts w:hint="eastAsia" w:hAnsi="宋体"/>
                <w:sz w:val="21"/>
                <w:szCs w:val="21"/>
              </w:rPr>
              <w:t>月</w:t>
            </w:r>
            <w:r>
              <w:rPr>
                <w:sz w:val="21"/>
                <w:szCs w:val="21"/>
              </w:rPr>
              <w:t xml:space="preserve">  </w:t>
            </w:r>
            <w:r>
              <w:rPr>
                <w:rFonts w:hint="eastAsia" w:hAnsi="宋体"/>
                <w:sz w:val="21"/>
                <w:szCs w:val="21"/>
              </w:rPr>
              <w:t>日</w:t>
            </w:r>
            <w:r>
              <w:rPr>
                <w:sz w:val="21"/>
                <w:szCs w:val="21"/>
              </w:rPr>
              <w:t xml:space="preserve"> </w:t>
            </w:r>
            <w:r>
              <w:rPr>
                <w:rFonts w:hint="eastAsia" w:hAnsi="宋体"/>
                <w:sz w:val="21"/>
                <w:szCs w:val="21"/>
              </w:rPr>
              <w:t>至</w:t>
            </w:r>
            <w:r>
              <w:rPr>
                <w:sz w:val="21"/>
                <w:szCs w:val="21"/>
              </w:rPr>
              <w:t>2018</w:t>
            </w:r>
            <w:r>
              <w:rPr>
                <w:rFonts w:hint="eastAsia" w:ascii="宋体" w:hAnsi="宋体" w:cs="宋体"/>
                <w:sz w:val="21"/>
                <w:szCs w:val="21"/>
              </w:rPr>
              <w:t>年  月   日（共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sz w:val="21"/>
                <w:szCs w:val="36"/>
              </w:rPr>
            </w:pPr>
            <w:r>
              <w:rPr>
                <w:rFonts w:hint="eastAsia" w:ascii="宋体" w:hAnsi="宋体"/>
                <w:sz w:val="21"/>
                <w:szCs w:val="36"/>
              </w:rPr>
              <w:t>收到投诉件数</w:t>
            </w:r>
          </w:p>
        </w:tc>
        <w:tc>
          <w:tcPr>
            <w:tcW w:w="718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sz w:val="21"/>
                <w:szCs w:val="36"/>
              </w:rPr>
            </w:pPr>
            <w:r>
              <w:rPr>
                <w:rFonts w:hint="eastAsia" w:ascii="宋体" w:hAnsi="宋体"/>
                <w:sz w:val="21"/>
                <w:szCs w:val="36"/>
              </w:rPr>
              <w:t>公示期间</w:t>
            </w:r>
          </w:p>
          <w:p>
            <w:pPr>
              <w:spacing w:line="320" w:lineRule="exact"/>
              <w:jc w:val="center"/>
              <w:rPr>
                <w:rFonts w:hint="eastAsia" w:ascii="宋体"/>
                <w:sz w:val="21"/>
                <w:szCs w:val="36"/>
              </w:rPr>
            </w:pPr>
            <w:r>
              <w:rPr>
                <w:rFonts w:hint="eastAsia" w:ascii="宋体" w:hAnsi="宋体"/>
                <w:sz w:val="21"/>
                <w:szCs w:val="36"/>
              </w:rPr>
              <w:t>投诉内容</w:t>
            </w:r>
          </w:p>
        </w:tc>
        <w:tc>
          <w:tcPr>
            <w:tcW w:w="7184" w:type="dxa"/>
            <w:gridSpan w:val="3"/>
            <w:tcBorders>
              <w:top w:val="single" w:color="auto" w:sz="4" w:space="0"/>
              <w:left w:val="single" w:color="auto" w:sz="4" w:space="0"/>
              <w:bottom w:val="single" w:color="auto" w:sz="4" w:space="0"/>
              <w:right w:val="single" w:color="auto" w:sz="4" w:space="0"/>
            </w:tcBorders>
          </w:tcPr>
          <w:p>
            <w:pPr>
              <w:ind w:firstLine="2730" w:firstLineChars="1300"/>
              <w:rPr>
                <w:rFonts w:hint="eastAsia" w:ascii="宋体"/>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sz w:val="21"/>
                <w:szCs w:val="36"/>
              </w:rPr>
            </w:pPr>
            <w:r>
              <w:rPr>
                <w:rFonts w:hint="eastAsia" w:ascii="宋体" w:hAnsi="宋体"/>
                <w:sz w:val="21"/>
                <w:szCs w:val="36"/>
              </w:rPr>
              <w:t>领导班子成员会议讨论结果</w:t>
            </w:r>
          </w:p>
        </w:tc>
        <w:tc>
          <w:tcPr>
            <w:tcW w:w="7184" w:type="dxa"/>
            <w:gridSpan w:val="3"/>
            <w:tcBorders>
              <w:top w:val="single" w:color="auto" w:sz="4" w:space="0"/>
              <w:left w:val="single" w:color="auto" w:sz="4" w:space="0"/>
              <w:bottom w:val="single" w:color="auto" w:sz="4" w:space="0"/>
              <w:right w:val="single" w:color="auto" w:sz="4" w:space="0"/>
            </w:tcBorders>
          </w:tcPr>
          <w:p>
            <w:pPr>
              <w:ind w:firstLine="2730" w:firstLineChars="1300"/>
              <w:rPr>
                <w:rFonts w:hint="eastAsia" w:ascii="宋体"/>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6"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sz w:val="21"/>
                <w:szCs w:val="36"/>
              </w:rPr>
            </w:pPr>
            <w:r>
              <w:rPr>
                <w:rFonts w:hint="eastAsia" w:ascii="宋体" w:hAnsi="宋体"/>
                <w:sz w:val="21"/>
                <w:szCs w:val="36"/>
              </w:rPr>
              <w:t>单位 (人事部门)核实意见</w:t>
            </w:r>
          </w:p>
        </w:tc>
        <w:tc>
          <w:tcPr>
            <w:tcW w:w="7184" w:type="dxa"/>
            <w:gridSpan w:val="3"/>
            <w:tcBorders>
              <w:top w:val="single" w:color="auto" w:sz="4" w:space="0"/>
              <w:left w:val="single" w:color="auto" w:sz="4" w:space="0"/>
              <w:bottom w:val="single" w:color="auto" w:sz="4" w:space="0"/>
              <w:right w:val="single" w:color="auto" w:sz="4" w:space="0"/>
            </w:tcBorders>
          </w:tcPr>
          <w:p>
            <w:pPr>
              <w:jc w:val="right"/>
              <w:rPr>
                <w:rFonts w:hint="eastAsia" w:ascii="宋体"/>
                <w:sz w:val="21"/>
                <w:szCs w:val="36"/>
              </w:rPr>
            </w:pPr>
          </w:p>
          <w:p>
            <w:pPr>
              <w:ind w:right="560"/>
              <w:rPr>
                <w:rFonts w:hint="eastAsia" w:ascii="宋体"/>
                <w:sz w:val="21"/>
                <w:szCs w:val="36"/>
              </w:rPr>
            </w:pPr>
          </w:p>
          <w:p>
            <w:pPr>
              <w:ind w:right="560" w:firstLine="2940" w:firstLineChars="1400"/>
              <w:rPr>
                <w:rFonts w:hint="eastAsia" w:ascii="宋体"/>
                <w:sz w:val="21"/>
                <w:szCs w:val="36"/>
              </w:rPr>
            </w:pPr>
            <w:r>
              <w:rPr>
                <w:rFonts w:hint="eastAsia" w:ascii="宋体" w:hAnsi="宋体"/>
                <w:sz w:val="21"/>
                <w:szCs w:val="36"/>
              </w:rPr>
              <w:t xml:space="preserve">               （公章）</w:t>
            </w:r>
          </w:p>
          <w:p>
            <w:pPr>
              <w:ind w:right="560" w:firstLine="2940" w:firstLineChars="1400"/>
              <w:rPr>
                <w:rFonts w:hint="eastAsia" w:ascii="宋体"/>
                <w:sz w:val="21"/>
                <w:szCs w:val="36"/>
              </w:rPr>
            </w:pPr>
            <w:r>
              <w:rPr>
                <w:rFonts w:hint="eastAsia" w:ascii="宋体" w:hAnsi="宋体"/>
                <w:sz w:val="21"/>
                <w:szCs w:val="36"/>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48"/>
    <w:rsid w:val="000B5448"/>
    <w:rsid w:val="009C07B4"/>
    <w:rsid w:val="00D927F0"/>
    <w:rsid w:val="7247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318</Words>
  <Characters>1815</Characters>
  <Lines>15</Lines>
  <Paragraphs>4</Paragraphs>
  <TotalTime>0</TotalTime>
  <ScaleCrop>false</ScaleCrop>
  <LinksUpToDate>false</LinksUpToDate>
  <CharactersWithSpaces>2129</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2018-09-14T11:32:00Z</dcterms:created>
  <dc:creator>邓宇杰</dc:creator>
  <cp:lastModifiedBy>方哥</cp:lastModifiedBy>
  <dcterms:modified xsi:type="dcterms:W3CDTF">2018-09-26T08:29:03Z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