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发酵乳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19302-2010《食品安全国家标准 发酵乳》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酸度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乳酸菌数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酵母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婴幼儿配方食品(湿法工艺、干法工艺、干湿法混合工艺)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10765-2010《食品安全国家标准 婴儿配方食品》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维生素A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维生素D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维生素E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维生素K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维生素B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烟酸（烟酰胺）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叶酸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泛酸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维生素C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生物素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钙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香兰素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乙基香兰素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苯氧丙酚胺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多西环素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、噻虫胺、联苯菊酯、水胺硫磷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柠檬黄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日落黄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亮蓝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新红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苋菜红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赤藓红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SB/T 10379-2012《速冻调制食品》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N-二甲基亚硝胺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8C7D82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38487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8F83CAB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28364D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A634B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2021-08-02T02:53:49Z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