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  <w:lang w:eastAsia="zh-CN"/>
        </w:rPr>
        <w:t>广东省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</w:rPr>
        <w:t>事故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  <w:lang w:eastAsia="zh-CN"/>
        </w:rPr>
        <w:t>伤害（职业病）登记</w:t>
      </w:r>
      <w:r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</w:rPr>
        <w:t>表</w:t>
      </w:r>
    </w:p>
    <w:p>
      <w:pPr>
        <w:autoSpaceDN w:val="0"/>
        <w:rPr>
          <w:rFonts w:hint="eastAsia" w:ascii="创艺简标宋" w:hAnsi="创艺简标宋" w:eastAsia="创艺简标宋" w:cs="创艺简标宋"/>
          <w:b w:val="0"/>
          <w:bCs w:val="0"/>
          <w:color w:val="000000"/>
          <w:sz w:val="40"/>
          <w:szCs w:val="40"/>
        </w:rPr>
      </w:pPr>
      <w:r>
        <w:rPr>
          <w:rFonts w:ascii="宋体" w:hAnsi="宋体"/>
          <w:color w:val="000000"/>
          <w:sz w:val="26"/>
          <w:szCs w:val="26"/>
        </w:rPr>
        <w:t>单位名称</w:t>
      </w:r>
      <w:r>
        <w:rPr>
          <w:rFonts w:hint="eastAsia" w:ascii="宋体" w:hAnsi="宋体"/>
          <w:color w:val="000000"/>
          <w:sz w:val="26"/>
          <w:szCs w:val="26"/>
          <w:lang w:eastAsia="zh-CN"/>
        </w:rPr>
        <w:t>（</w:t>
      </w:r>
      <w:r>
        <w:rPr>
          <w:rFonts w:hint="eastAsia" w:ascii="宋体" w:hAnsi="宋体"/>
          <w:color w:val="000000"/>
          <w:sz w:val="26"/>
          <w:szCs w:val="26"/>
          <w:lang w:val="en-US" w:eastAsia="zh-CN"/>
        </w:rPr>
        <w:t>盖章</w:t>
      </w:r>
      <w:r>
        <w:rPr>
          <w:rFonts w:hint="eastAsia" w:ascii="宋体" w:hAnsi="宋体"/>
          <w:color w:val="000000"/>
          <w:sz w:val="26"/>
          <w:szCs w:val="26"/>
          <w:lang w:eastAsia="zh-CN"/>
        </w:rPr>
        <w:t>）</w:t>
      </w:r>
      <w:r>
        <w:rPr>
          <w:rFonts w:ascii="宋体" w:hAnsi="宋体"/>
          <w:color w:val="000000"/>
          <w:sz w:val="26"/>
          <w:szCs w:val="26"/>
        </w:rPr>
        <w:t>：</w:t>
      </w:r>
    </w:p>
    <w:tbl>
      <w:tblPr>
        <w:tblStyle w:val="3"/>
        <w:tblW w:w="9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3485"/>
        <w:gridCol w:w="1250"/>
        <w:gridCol w:w="1274"/>
        <w:gridCol w:w="95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事故发生（职业病诊断、鉴定）时间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伤害发生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死亡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急救医院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急救科室</w:t>
            </w:r>
          </w:p>
        </w:tc>
        <w:tc>
          <w:tcPr>
            <w:tcW w:w="12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受伤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3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事故经过</w:t>
            </w:r>
          </w:p>
        </w:tc>
        <w:tc>
          <w:tcPr>
            <w:tcW w:w="843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997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  <w:t>伤亡职工基本情况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受伤部位</w:t>
            </w: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医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疗机构初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57544"/>
    <w:rsid w:val="13057544"/>
    <w:rsid w:val="29E647B3"/>
    <w:rsid w:val="2EF6634B"/>
    <w:rsid w:val="787D0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2020-03-14T08:14:00Z</dcterms:created>
  <dc:creator>双双</dc:creator>
  <cp:lastModifiedBy>Administrator</cp:lastModifiedBy>
  <dcterms:modified xsi:type="dcterms:W3CDTF">2021-07-06T07:40:57Z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