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1</w:t>
      </w:r>
    </w:p>
    <w:p>
      <w:pPr>
        <w:pStyle w:val="2"/>
        <w:spacing w:before="120" w:line="560" w:lineRule="exact"/>
        <w:ind w:firstLine="471"/>
        <w:rPr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执行单位申请人报名提交资料一览表</w:t>
      </w:r>
    </w:p>
    <w:bookmarkEnd w:id="1"/>
    <w:p>
      <w:pPr>
        <w:spacing w:line="560" w:lineRule="exact"/>
        <w:ind w:left="1600" w:hanging="1600" w:hangingChars="5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项目名称：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项目执行单位</w:t>
      </w:r>
      <w:r>
        <w:rPr>
          <w:rFonts w:eastAsia="仿宋_GB2312"/>
          <w:color w:val="000000"/>
          <w:sz w:val="32"/>
          <w:szCs w:val="32"/>
        </w:rPr>
        <w:t>：申请人（盖章）</w:t>
      </w:r>
    </w:p>
    <w:tbl>
      <w:tblPr>
        <w:tblStyle w:val="3"/>
        <w:tblpPr w:leftFromText="180" w:rightFromText="180" w:vertAnchor="text" w:horzAnchor="page" w:tblpX="1561" w:tblpY="20"/>
        <w:tblOverlap w:val="never"/>
        <w:tblW w:w="9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027"/>
        <w:gridCol w:w="2110"/>
        <w:gridCol w:w="592"/>
        <w:gridCol w:w="178"/>
        <w:gridCol w:w="1106"/>
        <w:gridCol w:w="514"/>
        <w:gridCol w:w="1603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94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102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审核确认：项目执行方与</w:t>
            </w:r>
            <w:bookmarkStart w:id="0" w:name="_Hlk153808767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招录申请人</w:t>
            </w:r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代表对以下报名资料共同核对，审核情况属实。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tblHeader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招录申请人接收资料人员签名：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执行单位申请人的代表签名：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tblHeader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60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137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59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页码</w:t>
            </w:r>
          </w:p>
        </w:tc>
        <w:tc>
          <w:tcPr>
            <w:tcW w:w="1284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报名提交资料要求</w:t>
            </w:r>
          </w:p>
        </w:tc>
        <w:tc>
          <w:tcPr>
            <w:tcW w:w="211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审核情况</w:t>
            </w:r>
          </w:p>
        </w:tc>
        <w:tc>
          <w:tcPr>
            <w:tcW w:w="69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tblHeader/>
        </w:trPr>
        <w:tc>
          <w:tcPr>
            <w:tcW w:w="60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4137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59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</w:p>
        </w:tc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资格审查文件目录（格式自定）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原件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</w:t>
            </w:r>
          </w:p>
        </w:tc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法人代表身份证及委托授权书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原件</w:t>
            </w:r>
            <w:r>
              <w:rPr>
                <w:rFonts w:hint="eastAsia" w:eastAsia="仿宋"/>
                <w:color w:val="000000"/>
                <w:sz w:val="24"/>
              </w:rPr>
              <w:t>备查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3</w:t>
            </w:r>
          </w:p>
        </w:tc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企业法人营业执照、资质证书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原件备查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4</w:t>
            </w:r>
          </w:p>
        </w:tc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全域全网传播能力案例证明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原件备查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5</w:t>
            </w:r>
          </w:p>
        </w:tc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参与本项目主要人员名单、相关资料和证明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原件</w:t>
            </w:r>
            <w:r>
              <w:rPr>
                <w:rFonts w:hint="eastAsia" w:eastAsia="仿宋"/>
                <w:color w:val="000000"/>
                <w:sz w:val="24"/>
              </w:rPr>
              <w:t>备查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6</w:t>
            </w:r>
          </w:p>
        </w:tc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内容把控和审核团队名单、相关资料和证明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原件</w:t>
            </w:r>
            <w:r>
              <w:rPr>
                <w:rFonts w:hint="eastAsia" w:eastAsia="仿宋"/>
                <w:color w:val="000000"/>
                <w:sz w:val="24"/>
              </w:rPr>
              <w:t>备查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7</w:t>
            </w:r>
          </w:p>
        </w:tc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传播渠道资源清单及介绍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原件</w:t>
            </w:r>
            <w:r>
              <w:rPr>
                <w:rFonts w:hint="eastAsia" w:eastAsia="仿宋"/>
                <w:color w:val="000000"/>
                <w:sz w:val="24"/>
              </w:rPr>
              <w:t>备查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8</w:t>
            </w:r>
          </w:p>
        </w:tc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其它相关奖项的证明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原件</w:t>
            </w:r>
            <w:r>
              <w:rPr>
                <w:rFonts w:hint="eastAsia" w:eastAsia="仿宋"/>
                <w:color w:val="000000"/>
                <w:sz w:val="24"/>
              </w:rPr>
              <w:t>备查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9</w:t>
            </w:r>
          </w:p>
        </w:tc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采购项目</w:t>
            </w:r>
            <w:r>
              <w:rPr>
                <w:rFonts w:eastAsia="仿宋"/>
                <w:color w:val="000000"/>
                <w:sz w:val="24"/>
              </w:rPr>
              <w:t>报价表（可增加附件）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原件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注：1</w:t>
      </w:r>
      <w:r>
        <w:rPr>
          <w:rFonts w:hint="eastAsia" w:eastAsia="仿宋_GB2312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本表原件审核情况栏及备注栏，申请人须留空，由</w:t>
      </w:r>
      <w:r>
        <w:rPr>
          <w:rFonts w:hint="eastAsia" w:eastAsia="仿宋_GB2312"/>
          <w:color w:val="000000"/>
          <w:kern w:val="0"/>
          <w:sz w:val="32"/>
          <w:szCs w:val="32"/>
        </w:rPr>
        <w:t>招录单位</w:t>
      </w:r>
      <w:r>
        <w:rPr>
          <w:rFonts w:eastAsia="仿宋_GB2312"/>
          <w:color w:val="000000"/>
          <w:kern w:val="0"/>
          <w:sz w:val="32"/>
          <w:szCs w:val="32"/>
        </w:rPr>
        <w:t>或代理单位机构审核后填写。</w:t>
      </w:r>
    </w:p>
    <w:p>
      <w:pPr>
        <w:widowControl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hint="eastAsia" w:eastAsia="仿宋_GB2312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本表“报名提交资料要求”中原件备查指</w:t>
      </w:r>
      <w:r>
        <w:rPr>
          <w:rFonts w:hint="eastAsia" w:eastAsia="仿宋_GB2312"/>
          <w:color w:val="000000"/>
          <w:kern w:val="0"/>
          <w:sz w:val="32"/>
          <w:szCs w:val="32"/>
        </w:rPr>
        <w:t>申请</w:t>
      </w:r>
      <w:r>
        <w:rPr>
          <w:rFonts w:eastAsia="仿宋_GB2312"/>
          <w:color w:val="000000"/>
          <w:kern w:val="0"/>
          <w:sz w:val="32"/>
          <w:szCs w:val="32"/>
        </w:rPr>
        <w:t>单位</w:t>
      </w:r>
      <w:r>
        <w:rPr>
          <w:rFonts w:hint="eastAsia" w:eastAsia="仿宋_GB2312"/>
          <w:color w:val="000000"/>
          <w:kern w:val="0"/>
          <w:sz w:val="32"/>
          <w:szCs w:val="32"/>
        </w:rPr>
        <w:t>代表</w:t>
      </w:r>
      <w:r>
        <w:rPr>
          <w:rFonts w:eastAsia="仿宋_GB2312"/>
          <w:color w:val="000000"/>
          <w:kern w:val="0"/>
          <w:sz w:val="32"/>
          <w:szCs w:val="32"/>
        </w:rPr>
        <w:t>需在报名时提交原件供核查。</w:t>
      </w:r>
    </w:p>
    <w:p>
      <w:pPr>
        <w:widowControl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仿宋_GB2312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本表一式两份，一份附于报名资料内作为报名资料目录，另一份交回</w:t>
      </w:r>
      <w:r>
        <w:rPr>
          <w:rFonts w:hint="eastAsia" w:eastAsia="仿宋_GB2312"/>
          <w:color w:val="000000"/>
          <w:kern w:val="0"/>
          <w:sz w:val="32"/>
          <w:szCs w:val="32"/>
        </w:rPr>
        <w:t>申报</w:t>
      </w:r>
      <w:r>
        <w:rPr>
          <w:rFonts w:eastAsia="仿宋_GB2312"/>
          <w:color w:val="000000"/>
          <w:kern w:val="0"/>
          <w:sz w:val="32"/>
          <w:szCs w:val="32"/>
        </w:rPr>
        <w:t>单位代表。两份表格中每页的“审核确认”栏均需双方签署。</w:t>
      </w:r>
    </w:p>
    <w:p>
      <w:pPr>
        <w:widowControl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本表中如有修改，修改处须经</w:t>
      </w:r>
      <w:r>
        <w:rPr>
          <w:rFonts w:hint="eastAsia" w:eastAsia="仿宋_GB2312"/>
          <w:color w:val="000000"/>
          <w:kern w:val="0"/>
          <w:sz w:val="32"/>
          <w:szCs w:val="32"/>
        </w:rPr>
        <w:t>招录单位</w:t>
      </w:r>
      <w:r>
        <w:rPr>
          <w:rFonts w:eastAsia="仿宋_GB2312"/>
          <w:color w:val="000000"/>
          <w:kern w:val="0"/>
          <w:sz w:val="32"/>
          <w:szCs w:val="32"/>
        </w:rPr>
        <w:t>或代理单位机构接收资料人员和</w:t>
      </w:r>
      <w:r>
        <w:rPr>
          <w:rFonts w:hint="eastAsia" w:eastAsia="仿宋_GB2312"/>
          <w:color w:val="000000"/>
          <w:kern w:val="0"/>
          <w:sz w:val="32"/>
          <w:szCs w:val="32"/>
        </w:rPr>
        <w:t>申报</w:t>
      </w:r>
      <w:r>
        <w:rPr>
          <w:rFonts w:eastAsia="仿宋_GB2312"/>
          <w:color w:val="000000"/>
          <w:kern w:val="0"/>
          <w:sz w:val="32"/>
          <w:szCs w:val="32"/>
        </w:rPr>
        <w:t>单位代表共同签署。</w:t>
      </w:r>
    </w:p>
    <w:p>
      <w:pPr>
        <w:widowControl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本表中没有要求提交的资料，不作为资审不合格的依据。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98D365F-0C60-445C-8D86-82334B60CFA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6FE0EEC-F95B-4215-973F-1B643BA2CD2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E48EBB4-46D2-4547-93CB-3581D14B02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D7BDBEB-0C95-4534-87A3-1905EDEF54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WQzZjMyY2MwMWJlZjljOGUyMDQ4N2ZmZWM2ZGYifQ=="/>
  </w:docVars>
  <w:rsids>
    <w:rsidRoot w:val="30B06844"/>
    <w:rsid w:val="30B0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40" w:after="120" w:line="360" w:lineRule="auto"/>
      <w:ind w:hanging="454"/>
      <w:jc w:val="center"/>
      <w:outlineLvl w:val="1"/>
    </w:pPr>
    <w:rPr>
      <w:rFonts w:ascii="Arial" w:hAnsi="Calibri"/>
      <w:b/>
      <w:color w:val="000000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2023-12-20T07:14:00Z</dcterms:created>
  <dc:creator>HTH</dc:creator>
  <cp:lastModifiedBy>HTH</cp:lastModifiedBy>
  <dcterms:modified xsi:type="dcterms:W3CDTF">2023-12-20T07:15:19Z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5E3BC26A61784482939EC893A2BB4948_11</vt:lpwstr>
  </property>
</Properties>
</file>