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ind w:firstLine="640" w:firstLineChars="200"/>
        <w:rPr>
          <w:rFonts w:hint="eastAsia" w:ascii="黑体" w:hAnsi="黑体" w:eastAsia="黑体" w:cs="黑体"/>
          <w:lang w:eastAsia="zh-CN"/>
        </w:rPr>
      </w:pPr>
    </w:p>
    <w:p>
      <w:pPr>
        <w:numPr>
          <w:ilvl w:val="0"/>
          <w:numId w:val="1"/>
        </w:numPr>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阴离子合成洗涤剂(以十二烷基苯磺酸钠计)</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阴离子合成洗涤剂是洗洁精、洗衣粉、洗衣液等洗涤剂的主要成分，通常为烷基磺酸钠类物质。阴离子合成洗涤剂毒性较低，但对机体有持久的慢性毒性作用，长期摄入，会对皮肤、肝脏等有损伤作用，还可能引起人体呼吸系统的过敏性反应。不合格原因分析</w:t>
      </w:r>
      <w:bookmarkStart w:id="0" w:name="_GoBack"/>
      <w:bookmarkEnd w:id="0"/>
      <w:r>
        <w:rPr>
          <w:rFonts w:hint="eastAsia" w:ascii="仿宋_GB2312" w:eastAsia="仿宋_GB2312"/>
          <w:sz w:val="32"/>
          <w:szCs w:val="32"/>
          <w:lang w:eastAsia="zh-CN"/>
        </w:rPr>
        <w:t>：可能是使用的洗涤剂不合格或使用量过大，未经足够量清水冲洗或餐具漂洗池内清洗用水重复使用或餐具数量多，造成交叉污染，进而残存在餐（饮）具中。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C62A2"/>
    <w:multiLevelType w:val="singleLevel"/>
    <w:tmpl w:val="837C62A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MTk2YmUwODAyMTdmZDhjMDIzMDkzMDRmYTdmYzUifQ=="/>
  </w:docVars>
  <w:rsids>
    <w:rsidRoot w:val="5BDF0E1D"/>
    <w:rsid w:val="01A902B3"/>
    <w:rsid w:val="020618B6"/>
    <w:rsid w:val="03F865E3"/>
    <w:rsid w:val="055407A7"/>
    <w:rsid w:val="0C1B7750"/>
    <w:rsid w:val="0CB657C6"/>
    <w:rsid w:val="164F58D9"/>
    <w:rsid w:val="17831228"/>
    <w:rsid w:val="1D413DE1"/>
    <w:rsid w:val="21A54015"/>
    <w:rsid w:val="249C38D0"/>
    <w:rsid w:val="2AE24952"/>
    <w:rsid w:val="347B0F20"/>
    <w:rsid w:val="3BE74B6C"/>
    <w:rsid w:val="41A50209"/>
    <w:rsid w:val="41CC279A"/>
    <w:rsid w:val="4427092B"/>
    <w:rsid w:val="475855C0"/>
    <w:rsid w:val="48BB2B39"/>
    <w:rsid w:val="51570E9D"/>
    <w:rsid w:val="530942A9"/>
    <w:rsid w:val="588B0FBC"/>
    <w:rsid w:val="5A461A80"/>
    <w:rsid w:val="5AE806F1"/>
    <w:rsid w:val="5BDF0E1D"/>
    <w:rsid w:val="709866F7"/>
    <w:rsid w:val="73596559"/>
    <w:rsid w:val="736778D3"/>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1039</Words>
  <Characters>1056</Characters>
  <Lines>0</Lines>
  <Paragraphs>0</Paragraphs>
  <TotalTime>9</TotalTime>
  <ScaleCrop>false</ScaleCrop>
  <LinksUpToDate>false</LinksUpToDate>
  <CharactersWithSpaces>1060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WPS_1548843382</cp:lastModifiedBy>
  <dcterms:modified xsi:type="dcterms:W3CDTF">2023-11-20T05:30:45Z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A690F6FF738A4857B943D35E46367D59</vt:lpwstr>
  </property>
</Properties>
</file>