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40" w:lineRule="exact"/>
        <w:rPr>
          <w:rFonts w:hint="eastAsia" w:eastAsia="黑体"/>
          <w:sz w:val="44"/>
          <w:szCs w:val="44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琶洲试验</w:t>
      </w:r>
      <w:r>
        <w:rPr>
          <w:rFonts w:hint="eastAsia" w:eastAsia="方正小标宋简体"/>
          <w:sz w:val="44"/>
          <w:szCs w:val="44"/>
        </w:rPr>
        <w:t>区</w:t>
      </w:r>
      <w:r>
        <w:rPr>
          <w:rFonts w:hint="eastAsia" w:eastAsia="方正小标宋简体"/>
          <w:sz w:val="44"/>
          <w:szCs w:val="44"/>
          <w:lang w:val="en-US" w:eastAsia="zh-CN"/>
        </w:rPr>
        <w:t>算法领域重大会议活动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补助</w:t>
      </w:r>
      <w:r>
        <w:rPr>
          <w:rFonts w:eastAsia="方正小标宋简体"/>
          <w:sz w:val="44"/>
          <w:szCs w:val="44"/>
        </w:rPr>
        <w:t>申报表</w:t>
      </w: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  <w:r>
        <w:rPr>
          <w:color w:val="000000"/>
        </w:rPr>
        <w:t>申报</w:t>
      </w:r>
      <w:r>
        <w:rPr>
          <w:rFonts w:hint="eastAsia"/>
          <w:color w:val="000000"/>
          <w:lang w:val="en-US" w:eastAsia="zh-CN"/>
        </w:rPr>
        <w:t>单位</w:t>
      </w:r>
      <w:r>
        <w:rPr>
          <w:color w:val="000000"/>
        </w:rPr>
        <w:t xml:space="preserve">（盖章）：           法人代表（签字）：     </w:t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color w:val="000000"/>
        </w:rPr>
        <w:t xml:space="preserve">  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color w:val="000000"/>
        </w:rPr>
        <w:t xml:space="preserve"> 申报日期：    年    月    日</w:t>
      </w:r>
    </w:p>
    <w:tbl>
      <w:tblPr>
        <w:tblStyle w:val="3"/>
        <w:tblW w:w="9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757"/>
        <w:gridCol w:w="218"/>
        <w:gridCol w:w="639"/>
        <w:gridCol w:w="1567"/>
        <w:gridCol w:w="365"/>
        <w:gridCol w:w="418"/>
        <w:gridCol w:w="600"/>
        <w:gridCol w:w="1358"/>
        <w:gridCol w:w="1272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</w:t>
            </w:r>
            <w:r>
              <w:rPr>
                <w:color w:val="000000"/>
              </w:rPr>
              <w:t>名称</w:t>
            </w:r>
          </w:p>
        </w:tc>
        <w:tc>
          <w:tcPr>
            <w:tcW w:w="83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val="en-US" w:eastAsia="zh-CN"/>
              </w:rPr>
              <w:t>与封面、公章一致</w:t>
            </w: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注册</w:t>
            </w:r>
            <w:r>
              <w:rPr>
                <w:color w:val="000000"/>
              </w:rPr>
              <w:t>地址</w:t>
            </w:r>
          </w:p>
        </w:tc>
        <w:tc>
          <w:tcPr>
            <w:tcW w:w="83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实际办公</w:t>
            </w:r>
            <w:r>
              <w:rPr>
                <w:color w:val="000000"/>
              </w:rPr>
              <w:t>地址</w:t>
            </w:r>
          </w:p>
        </w:tc>
        <w:tc>
          <w:tcPr>
            <w:tcW w:w="83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</w:t>
            </w:r>
            <w:r>
              <w:rPr>
                <w:color w:val="000000"/>
              </w:rPr>
              <w:t>性质</w:t>
            </w:r>
          </w:p>
        </w:tc>
        <w:tc>
          <w:tcPr>
            <w:tcW w:w="83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</w:rPr>
              <w:t>国有控股</w:t>
            </w:r>
            <w:r>
              <w:rPr>
                <w:color w:val="000000"/>
                <w:sz w:val="36"/>
                <w:szCs w:val="36"/>
              </w:rPr>
              <w:t xml:space="preserve"> □</w:t>
            </w:r>
            <w:r>
              <w:rPr>
                <w:color w:val="000000"/>
              </w:rPr>
              <w:t>集体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</w:rPr>
              <w:t>民营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</w:rPr>
              <w:t>股份制</w:t>
            </w:r>
            <w:r>
              <w:rPr>
                <w:color w:val="000000"/>
                <w:sz w:val="36"/>
                <w:szCs w:val="36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</w:rPr>
              <w:t xml:space="preserve">中外合资  </w:t>
            </w: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</w:rPr>
              <w:t>其他（请注明：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alibri" w:hAnsi="Calibri"/>
                <w:color w:val="000000"/>
                <w:szCs w:val="24"/>
              </w:rPr>
            </w:pPr>
            <w:r>
              <w:rPr>
                <w:rFonts w:hint="eastAsia" w:ascii="Calibri" w:hAnsi="Calibri"/>
                <w:color w:val="000000"/>
                <w:szCs w:val="24"/>
                <w:lang w:val="en-US" w:eastAsia="zh-CN"/>
              </w:rPr>
              <w:t>企业简介</w:t>
            </w:r>
          </w:p>
        </w:tc>
        <w:tc>
          <w:tcPr>
            <w:tcW w:w="83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val="en-US" w:eastAsia="zh-CN"/>
              </w:rPr>
              <w:t>企业主营业务、经营规模、近三年纳税情况，字数200字以内。</w:t>
            </w: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21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hint="eastAsia" w:ascii="Calibri" w:hAnsi="Calibri"/>
                <w:color w:val="000000"/>
                <w:szCs w:val="24"/>
              </w:rPr>
              <w:t>成立时间</w:t>
            </w:r>
          </w:p>
        </w:tc>
        <w:tc>
          <w:tcPr>
            <w:tcW w:w="2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alibri" w:hAnsi="Calibri" w:eastAsia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color w:val="000000"/>
                <w:szCs w:val="24"/>
                <w:lang w:val="en-US" w:eastAsia="zh-CN"/>
              </w:rPr>
              <w:t>落地海珠区时间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21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联系人姓名</w:t>
            </w:r>
          </w:p>
        </w:tc>
        <w:tc>
          <w:tcPr>
            <w:tcW w:w="2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联系人</w:t>
            </w: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21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联系人</w:t>
            </w:r>
            <w:r>
              <w:rPr>
                <w:rFonts w:hint="eastAsia"/>
                <w:color w:val="000000"/>
              </w:rPr>
              <w:t>手机</w:t>
            </w:r>
            <w:r>
              <w:rPr>
                <w:rFonts w:hint="eastAsia"/>
                <w:color w:val="000000"/>
                <w:lang w:val="en-US" w:eastAsia="zh-CN"/>
              </w:rPr>
              <w:t>号码</w:t>
            </w:r>
          </w:p>
        </w:tc>
        <w:tc>
          <w:tcPr>
            <w:tcW w:w="2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联系人</w:t>
            </w:r>
            <w:r>
              <w:rPr>
                <w:rFonts w:hint="eastAsia"/>
                <w:color w:val="000000"/>
              </w:rPr>
              <w:t>邮箱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20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活动内容</w:t>
            </w:r>
          </w:p>
        </w:tc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活动</w:t>
            </w:r>
            <w:r>
              <w:rPr>
                <w:color w:val="000000"/>
              </w:rPr>
              <w:t>名称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u w:val="none"/>
                <w:lang w:val="en-US" w:eastAsia="zh-CN"/>
              </w:rPr>
            </w:pPr>
            <w:r>
              <w:rPr>
                <w:color w:val="000000"/>
              </w:rPr>
              <w:t>举办时间</w:t>
            </w:r>
          </w:p>
        </w:tc>
        <w:tc>
          <w:tcPr>
            <w:tcW w:w="13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u w:val="none"/>
                <w:lang w:val="en-US" w:eastAsia="zh-CN"/>
              </w:rPr>
            </w:pPr>
            <w:r>
              <w:rPr>
                <w:color w:val="000000"/>
              </w:rPr>
              <w:t>举办地点</w:t>
            </w:r>
          </w:p>
        </w:tc>
        <w:tc>
          <w:tcPr>
            <w:tcW w:w="13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活动规模（面积）</w:t>
            </w:r>
          </w:p>
        </w:tc>
        <w:tc>
          <w:tcPr>
            <w:tcW w:w="12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活动人数</w:t>
            </w:r>
          </w:p>
        </w:tc>
        <w:tc>
          <w:tcPr>
            <w:tcW w:w="11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场地租金总额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  <w:jc w:val="center"/>
        </w:trPr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活动类型</w:t>
            </w:r>
          </w:p>
        </w:tc>
        <w:tc>
          <w:tcPr>
            <w:tcW w:w="2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>产业峰会</w:t>
            </w:r>
          </w:p>
          <w:p>
            <w:pPr>
              <w:spacing w:line="4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>重大论坛</w:t>
            </w:r>
          </w:p>
          <w:p>
            <w:pPr>
              <w:spacing w:line="4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>创新大赛</w:t>
            </w:r>
          </w:p>
          <w:p>
            <w:pPr>
              <w:spacing w:line="440" w:lineRule="exact"/>
              <w:rPr>
                <w:color w:val="000000"/>
              </w:rPr>
            </w:pP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</w:rPr>
              <w:t>其他</w:t>
            </w:r>
          </w:p>
          <w:p>
            <w:pPr>
              <w:spacing w:line="440" w:lineRule="exact"/>
              <w:rPr>
                <w:color w:val="000000"/>
              </w:rPr>
            </w:pPr>
            <w:r>
              <w:rPr>
                <w:color w:val="000000"/>
              </w:rPr>
              <w:t>（请注明：          ）</w:t>
            </w:r>
          </w:p>
        </w:tc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申请</w:t>
            </w:r>
            <w:r>
              <w:rPr>
                <w:rFonts w:hint="eastAsia"/>
                <w:color w:val="000000"/>
                <w:lang w:eastAsia="zh-CN"/>
              </w:rPr>
              <w:t>奖励</w:t>
            </w:r>
            <w:r>
              <w:rPr>
                <w:rFonts w:hint="eastAsia"/>
                <w:color w:val="000000"/>
              </w:rPr>
              <w:t>金额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万</w:t>
            </w:r>
            <w:r>
              <w:rPr>
                <w:rFonts w:hint="eastAsia"/>
                <w:color w:val="000000"/>
              </w:rPr>
              <w:t>元）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color w:val="000000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  <w:jc w:val="center"/>
        </w:trPr>
        <w:tc>
          <w:tcPr>
            <w:tcW w:w="95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需另附佐证材料（均需加盖公章）：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1.企业营业执照复印件；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2.企业法人及联系人身份证复印件；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bookmarkStart w:id="1" w:name="_GoBack"/>
            <w:bookmarkStart w:id="0" w:name="OLE_LINK1"/>
            <w:r>
              <w:rPr>
                <w:rFonts w:hint="eastAsia"/>
                <w:lang w:val="en-US" w:eastAsia="zh-CN"/>
              </w:rPr>
              <w:t>企业2023年度在海珠区缴税凭证复印件</w:t>
            </w:r>
            <w:bookmarkEnd w:id="1"/>
            <w:bookmarkEnd w:id="0"/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4.活动场地租赁合同、发票和租金支出凭证复印件；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5.活动其他证明材料（包括但不限于活动现场照片、宣传资料、出席嘉宾信息等材料）。</w:t>
            </w:r>
          </w:p>
        </w:tc>
      </w:tr>
    </w:tbl>
    <w:p>
      <w:pPr>
        <w:rPr>
          <w:rFonts w:hint="eastAsia"/>
          <w:b w:val="0"/>
          <w:bCs/>
          <w:color w:val="7F7F7F" w:themeColor="background1" w:themeShade="80"/>
          <w:sz w:val="24"/>
          <w:szCs w:val="24"/>
          <w:lang w:val="en-US" w:eastAsia="zh-CN"/>
        </w:rPr>
      </w:pPr>
    </w:p>
    <w:p>
      <w:r>
        <w:rPr>
          <w:rFonts w:hint="eastAsia"/>
          <w:b w:val="0"/>
          <w:bCs/>
          <w:color w:val="7F7F7F" w:themeColor="background1" w:themeShade="80"/>
          <w:sz w:val="24"/>
          <w:szCs w:val="24"/>
          <w:lang w:val="en-US" w:eastAsia="zh-CN"/>
        </w:rPr>
        <w:t>备</w:t>
      </w:r>
      <w:r>
        <w:rPr>
          <w:b w:val="0"/>
          <w:bCs/>
          <w:color w:val="7F7F7F" w:themeColor="background1" w:themeShade="80"/>
          <w:sz w:val="24"/>
          <w:szCs w:val="24"/>
        </w:rPr>
        <w:t>注：浅色字体为填写提示，正式填报时请删除，并将字体颜色调整为黑色。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M2QxNGU5NzZkZDhjMjJiMDQwM2Y1ZDU4NzBhODMifQ=="/>
  </w:docVars>
  <w:rsids>
    <w:rsidRoot w:val="4E3874C1"/>
    <w:rsid w:val="00135459"/>
    <w:rsid w:val="01590787"/>
    <w:rsid w:val="01AB1F1E"/>
    <w:rsid w:val="028D2EE2"/>
    <w:rsid w:val="03577D01"/>
    <w:rsid w:val="03C16794"/>
    <w:rsid w:val="045F2F5C"/>
    <w:rsid w:val="04F467E5"/>
    <w:rsid w:val="053A2CFA"/>
    <w:rsid w:val="05AD67DD"/>
    <w:rsid w:val="05DE324C"/>
    <w:rsid w:val="077454CD"/>
    <w:rsid w:val="07B866CF"/>
    <w:rsid w:val="0D2C2866"/>
    <w:rsid w:val="0D79222C"/>
    <w:rsid w:val="12044CBA"/>
    <w:rsid w:val="121B4720"/>
    <w:rsid w:val="147C5038"/>
    <w:rsid w:val="14F1398C"/>
    <w:rsid w:val="18B66478"/>
    <w:rsid w:val="19407657"/>
    <w:rsid w:val="19B71688"/>
    <w:rsid w:val="1A5F4876"/>
    <w:rsid w:val="1BDD2D05"/>
    <w:rsid w:val="1C201166"/>
    <w:rsid w:val="1CE95D14"/>
    <w:rsid w:val="1E656AB0"/>
    <w:rsid w:val="211370F0"/>
    <w:rsid w:val="21711367"/>
    <w:rsid w:val="217E7B3D"/>
    <w:rsid w:val="22C9728B"/>
    <w:rsid w:val="238D503D"/>
    <w:rsid w:val="28B5160C"/>
    <w:rsid w:val="2ADE5AF5"/>
    <w:rsid w:val="2F114D04"/>
    <w:rsid w:val="300D1B30"/>
    <w:rsid w:val="31D74D6E"/>
    <w:rsid w:val="321E0B02"/>
    <w:rsid w:val="32C44DBA"/>
    <w:rsid w:val="389F441B"/>
    <w:rsid w:val="391E33AC"/>
    <w:rsid w:val="3A642FB7"/>
    <w:rsid w:val="3AE40AE0"/>
    <w:rsid w:val="3B334302"/>
    <w:rsid w:val="3C795158"/>
    <w:rsid w:val="4387125C"/>
    <w:rsid w:val="438D6923"/>
    <w:rsid w:val="44C3671F"/>
    <w:rsid w:val="44EF74F2"/>
    <w:rsid w:val="46804BD8"/>
    <w:rsid w:val="48876430"/>
    <w:rsid w:val="4DDD763A"/>
    <w:rsid w:val="4E3874C1"/>
    <w:rsid w:val="50BA2288"/>
    <w:rsid w:val="53455ADF"/>
    <w:rsid w:val="55E16267"/>
    <w:rsid w:val="598870A1"/>
    <w:rsid w:val="5A184416"/>
    <w:rsid w:val="5AA92CC6"/>
    <w:rsid w:val="5E9326DD"/>
    <w:rsid w:val="5F620875"/>
    <w:rsid w:val="611F1F5F"/>
    <w:rsid w:val="64CC31ED"/>
    <w:rsid w:val="65997270"/>
    <w:rsid w:val="66C65C02"/>
    <w:rsid w:val="6759506D"/>
    <w:rsid w:val="67CB5AE6"/>
    <w:rsid w:val="682547D8"/>
    <w:rsid w:val="6C8A3532"/>
    <w:rsid w:val="6CBB00A6"/>
    <w:rsid w:val="6F335AF2"/>
    <w:rsid w:val="71433A6D"/>
    <w:rsid w:val="73093FBA"/>
    <w:rsid w:val="75A16512"/>
    <w:rsid w:val="77BC11BB"/>
    <w:rsid w:val="77C27899"/>
    <w:rsid w:val="783C38F6"/>
    <w:rsid w:val="7CDB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仿宋" w:hAnsi="仿宋" w:eastAsia="仿宋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区科工商信局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2023-01-06T01:51:00Z</dcterms:created>
  <dc:creator>crh</dc:creator>
  <cp:lastModifiedBy>木子山</cp:lastModifiedBy>
  <cp:lastPrinted>2023-12-12T04:52:00Z</cp:lastPrinted>
  <dcterms:modified xsi:type="dcterms:W3CDTF">2024-12-24T02:29:05Z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281AA072B8DF45CBA626BBB8ABB5239F</vt:lpwstr>
  </property>
</Properties>
</file>