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7871A">
      <w:pPr>
        <w:spacing w:line="560" w:lineRule="exact"/>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2</w:t>
      </w:r>
    </w:p>
    <w:p w14:paraId="01D6F885">
      <w:pPr>
        <w:pStyle w:val="18"/>
        <w:spacing w:before="0" w:beforeAutospacing="0" w:after="0" w:afterAutospacing="0" w:line="560" w:lineRule="exact"/>
        <w:jc w:val="both"/>
        <w:rPr>
          <w:rFonts w:hint="eastAsia" w:ascii="方正小标宋简体" w:hAnsi="方正小标宋简体" w:eastAsia="方正小标宋简体" w:cs="方正小标宋简体"/>
          <w:color w:val="000000"/>
          <w:sz w:val="44"/>
          <w:szCs w:val="44"/>
        </w:rPr>
      </w:pPr>
    </w:p>
    <w:p w14:paraId="2F08B466">
      <w:pPr>
        <w:pStyle w:val="18"/>
        <w:spacing w:before="0" w:beforeAutospacing="0" w:after="0" w:afterAutospacing="0" w:line="560" w:lineRule="exact"/>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海珠区2024年度集成电路产业发展奖励</w:t>
      </w:r>
    </w:p>
    <w:p w14:paraId="7BFD7BBA">
      <w:pPr>
        <w:pStyle w:val="18"/>
        <w:spacing w:before="0" w:beforeAutospacing="0" w:after="0" w:afterAutospacing="0"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申请表</w:t>
      </w:r>
    </w:p>
    <w:p w14:paraId="46809B23">
      <w:pPr>
        <w:spacing w:line="560" w:lineRule="exact"/>
        <w:rPr>
          <w:rFonts w:hint="eastAsia" w:ascii="楷体_GB2312" w:hAnsi="楷体_GB2312" w:eastAsia="楷体_GB2312" w:cs="楷体_GB2312"/>
          <w:color w:val="000000"/>
          <w:kern w:val="0"/>
          <w:sz w:val="32"/>
          <w:szCs w:val="32"/>
          <w:lang w:bidi="ar"/>
        </w:rPr>
      </w:pPr>
    </w:p>
    <w:p w14:paraId="4ECC5E43">
      <w:pPr>
        <w:pStyle w:val="20"/>
      </w:pPr>
    </w:p>
    <w:p w14:paraId="1149144C">
      <w:pPr>
        <w:spacing w:line="560" w:lineRule="exact"/>
        <w:ind w:firstLine="640" w:firstLineChars="200"/>
        <w:jc w:val="left"/>
        <w:rPr>
          <w:rFonts w:hint="eastAsia" w:ascii="仿宋_GB2312" w:hAnsi="仿宋_GB2312" w:eastAsia="仿宋_GB2312" w:cs="仿宋_GB2312"/>
          <w:sz w:val="32"/>
          <w:szCs w:val="32"/>
          <w:u w:val="single"/>
        </w:rPr>
      </w:pPr>
      <w:r>
        <w:rPr>
          <w:rFonts w:hint="eastAsia" w:ascii="黑体" w:hAnsi="黑体" w:eastAsia="黑体" w:cs="黑体"/>
          <w:sz w:val="32"/>
          <w:szCs w:val="32"/>
        </w:rPr>
        <w:t>申报单位：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（加盖</w:t>
      </w:r>
      <w:r>
        <w:rPr>
          <w:rFonts w:ascii="仿宋_GB2312" w:hAnsi="仿宋_GB2312" w:eastAsia="仿宋_GB2312" w:cs="仿宋_GB2312"/>
          <w:sz w:val="32"/>
          <w:szCs w:val="32"/>
          <w:u w:val="single"/>
        </w:rPr>
        <w:t>单位</w:t>
      </w:r>
      <w:r>
        <w:rPr>
          <w:rFonts w:hint="eastAsia" w:ascii="仿宋_GB2312" w:hAnsi="仿宋_GB2312" w:eastAsia="仿宋_GB2312" w:cs="仿宋_GB2312"/>
          <w:sz w:val="32"/>
          <w:szCs w:val="32"/>
          <w:u w:val="single"/>
        </w:rPr>
        <w:t xml:space="preserve">公章）               </w:t>
      </w:r>
    </w:p>
    <w:p w14:paraId="3B9C66ED">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申报方向：</w:t>
      </w:r>
    </w:p>
    <w:p w14:paraId="7A25583A">
      <w:pPr>
        <w:pStyle w:val="10"/>
        <w:rPr>
          <w:rFonts w:hint="eastAsia" w:ascii="黑体" w:hAnsi="黑体" w:eastAsia="黑体" w:cs="黑体"/>
          <w:sz w:val="32"/>
          <w:szCs w:val="32"/>
        </w:rPr>
      </w:pPr>
    </w:p>
    <w:p w14:paraId="05B6A9E0">
      <w:pPr>
        <w:jc w:val="left"/>
        <w:rPr>
          <w:rFonts w:hint="eastAsia"/>
        </w:rPr>
      </w:pPr>
    </w:p>
    <w:tbl>
      <w:tblPr>
        <w:tblStyle w:val="23"/>
        <w:tblW w:w="0" w:type="auto"/>
        <w:tblInd w:w="1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0"/>
        <w:gridCol w:w="5456"/>
      </w:tblGrid>
      <w:tr w14:paraId="7C58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tcPr>
          <w:p w14:paraId="4B9FB324">
            <w:pPr>
              <w:spacing w:line="560" w:lineRule="exact"/>
              <w:jc w:val="left"/>
              <w:rPr>
                <w:rFonts w:ascii="仿宋_GB2312" w:hAnsi="Times New Roman" w:eastAsia="仿宋_GB2312" w:cs="仿宋_GB2312"/>
                <w:color w:val="000000"/>
                <w:kern w:val="0"/>
                <w:sz w:val="32"/>
                <w:szCs w:val="32"/>
                <w:lang w:bidi="ar"/>
              </w:rPr>
            </w:pPr>
            <w:r>
              <w:rPr>
                <w:rFonts w:hint="eastAsia" w:ascii="仿宋_GB2312" w:hAnsi="Times New Roman" w:eastAsia="仿宋_GB2312" w:cs="仿宋_GB2312"/>
                <w:color w:val="000000"/>
                <w:kern w:val="0"/>
                <w:sz w:val="32"/>
                <w:szCs w:val="32"/>
                <w:lang w:bidi="ar"/>
              </w:rPr>
              <w:sym w:font="Wingdings" w:char="00A8"/>
            </w:r>
          </w:p>
        </w:tc>
        <w:tc>
          <w:tcPr>
            <w:tcW w:w="5456" w:type="dxa"/>
            <w:tcBorders>
              <w:tl2br w:val="nil"/>
              <w:tr2bl w:val="nil"/>
            </w:tcBorders>
          </w:tcPr>
          <w:p w14:paraId="48A851D5">
            <w:pPr>
              <w:spacing w:line="560" w:lineRule="exact"/>
              <w:jc w:val="left"/>
              <w:rPr>
                <w:rFonts w:ascii="仿宋_GB2312" w:hAnsi="Times New Roman" w:eastAsia="仿宋_GB2312" w:cs="仿宋_GB2312"/>
                <w:color w:val="000000"/>
                <w:kern w:val="0"/>
                <w:sz w:val="32"/>
                <w:szCs w:val="32"/>
                <w:lang w:bidi="ar"/>
              </w:rPr>
            </w:pPr>
            <w:r>
              <w:rPr>
                <w:rFonts w:hint="eastAsia" w:ascii="楷体_GB2312" w:hAnsi="楷体_GB2312" w:eastAsia="楷体_GB2312" w:cs="楷体_GB2312"/>
                <w:sz w:val="32"/>
                <w:szCs w:val="32"/>
              </w:rPr>
              <w:t xml:space="preserve">租金补贴 </w:t>
            </w:r>
          </w:p>
        </w:tc>
      </w:tr>
      <w:tr w14:paraId="7E9C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0" w:type="dxa"/>
            <w:tcBorders>
              <w:tl2br w:val="nil"/>
              <w:tr2bl w:val="nil"/>
            </w:tcBorders>
          </w:tcPr>
          <w:p w14:paraId="5CA2B600">
            <w:pPr>
              <w:spacing w:line="560" w:lineRule="exact"/>
              <w:jc w:val="left"/>
              <w:rPr>
                <w:rFonts w:ascii="仿宋_GB2312" w:hAnsi="Times New Roman" w:eastAsia="仿宋_GB2312" w:cs="仿宋_GB2312"/>
                <w:color w:val="000000"/>
                <w:kern w:val="0"/>
                <w:sz w:val="32"/>
                <w:szCs w:val="32"/>
                <w:lang w:bidi="ar"/>
              </w:rPr>
            </w:pPr>
            <w:r>
              <w:rPr>
                <w:rFonts w:hint="eastAsia" w:ascii="仿宋_GB2312" w:hAnsi="Times New Roman" w:eastAsia="仿宋_GB2312" w:cs="仿宋_GB2312"/>
                <w:color w:val="000000"/>
                <w:kern w:val="0"/>
                <w:sz w:val="32"/>
                <w:szCs w:val="32"/>
                <w:lang w:bidi="ar"/>
              </w:rPr>
              <w:sym w:font="Wingdings" w:char="00A8"/>
            </w:r>
          </w:p>
        </w:tc>
        <w:tc>
          <w:tcPr>
            <w:tcW w:w="5456" w:type="dxa"/>
            <w:tcBorders>
              <w:tl2br w:val="nil"/>
              <w:tr2bl w:val="nil"/>
            </w:tcBorders>
          </w:tcPr>
          <w:p w14:paraId="692D016D">
            <w:pPr>
              <w:spacing w:line="560" w:lineRule="exact"/>
              <w:jc w:val="left"/>
              <w:rPr>
                <w:rFonts w:ascii="仿宋_GB2312" w:hAnsi="Times New Roman" w:eastAsia="楷体_GB2312" w:cs="仿宋_GB2312"/>
                <w:color w:val="000000"/>
                <w:kern w:val="0"/>
                <w:sz w:val="32"/>
                <w:szCs w:val="32"/>
                <w:lang w:bidi="ar"/>
              </w:rPr>
            </w:pPr>
            <w:r>
              <w:rPr>
                <w:rFonts w:hint="eastAsia" w:ascii="楷体_GB2312" w:hAnsi="楷体_GB2312" w:eastAsia="楷体_GB2312" w:cs="楷体_GB2312"/>
                <w:sz w:val="32"/>
                <w:szCs w:val="32"/>
              </w:rPr>
              <w:t>营收突破奖励</w:t>
            </w:r>
          </w:p>
        </w:tc>
      </w:tr>
      <w:tr w14:paraId="7490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tcPr>
          <w:p w14:paraId="5CBAD1B0">
            <w:pPr>
              <w:spacing w:line="560" w:lineRule="exact"/>
              <w:jc w:val="left"/>
              <w:rPr>
                <w:rFonts w:ascii="仿宋_GB2312" w:hAnsi="Times New Roman" w:eastAsia="仿宋_GB2312" w:cs="仿宋_GB2312"/>
                <w:color w:val="000000"/>
                <w:kern w:val="0"/>
                <w:sz w:val="32"/>
                <w:szCs w:val="32"/>
                <w:lang w:bidi="ar"/>
              </w:rPr>
            </w:pPr>
            <w:r>
              <w:rPr>
                <w:rFonts w:hint="eastAsia" w:ascii="仿宋_GB2312" w:hAnsi="Times New Roman" w:eastAsia="仿宋_GB2312" w:cs="仿宋_GB2312"/>
                <w:color w:val="000000"/>
                <w:kern w:val="0"/>
                <w:sz w:val="32"/>
                <w:szCs w:val="32"/>
                <w:lang w:bidi="ar"/>
              </w:rPr>
              <w:sym w:font="Wingdings" w:char="00A8"/>
            </w:r>
          </w:p>
        </w:tc>
        <w:tc>
          <w:tcPr>
            <w:tcW w:w="5456" w:type="dxa"/>
            <w:tcBorders>
              <w:tl2br w:val="nil"/>
              <w:tr2bl w:val="nil"/>
            </w:tcBorders>
          </w:tcPr>
          <w:p w14:paraId="060B24D5">
            <w:pPr>
              <w:widowControl/>
              <w:spacing w:line="560" w:lineRule="exact"/>
              <w:ind w:left="-360"/>
              <w:jc w:val="left"/>
              <w:rPr>
                <w:rFonts w:ascii="仿宋_GB2312" w:hAnsi="Times New Roman" w:eastAsia="仿宋_GB2312" w:cs="仿宋_GB2312"/>
                <w:color w:val="000000"/>
                <w:kern w:val="0"/>
                <w:sz w:val="32"/>
                <w:szCs w:val="32"/>
                <w:lang w:bidi="ar"/>
              </w:rPr>
            </w:pPr>
            <w:r>
              <w:rPr>
                <w:rFonts w:hint="eastAsia" w:ascii="楷体_GB2312" w:hAnsi="楷体_GB2312" w:eastAsia="楷体_GB2312" w:cs="楷体_GB2312"/>
                <w:sz w:val="32"/>
                <w:szCs w:val="32"/>
              </w:rPr>
              <w:t>打车规级认证补贴</w:t>
            </w:r>
          </w:p>
        </w:tc>
      </w:tr>
      <w:tr w14:paraId="4416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tcPr>
          <w:p w14:paraId="6E8928F6">
            <w:pPr>
              <w:spacing w:line="560" w:lineRule="exact"/>
              <w:jc w:val="left"/>
              <w:rPr>
                <w:rFonts w:ascii="仿宋_GB2312" w:hAnsi="Times New Roman" w:eastAsia="仿宋_GB2312" w:cs="仿宋_GB2312"/>
                <w:color w:val="000000"/>
                <w:kern w:val="0"/>
                <w:sz w:val="32"/>
                <w:szCs w:val="32"/>
                <w:lang w:bidi="ar"/>
              </w:rPr>
            </w:pPr>
            <w:r>
              <w:rPr>
                <w:rFonts w:hint="eastAsia" w:ascii="仿宋_GB2312" w:hAnsi="Times New Roman" w:eastAsia="仿宋_GB2312" w:cs="仿宋_GB2312"/>
                <w:color w:val="000000"/>
                <w:kern w:val="0"/>
                <w:sz w:val="32"/>
                <w:szCs w:val="32"/>
                <w:lang w:bidi="ar"/>
              </w:rPr>
              <w:sym w:font="Wingdings" w:char="00A8"/>
            </w:r>
          </w:p>
        </w:tc>
        <w:tc>
          <w:tcPr>
            <w:tcW w:w="5456" w:type="dxa"/>
            <w:tcBorders>
              <w:tl2br w:val="nil"/>
              <w:tr2bl w:val="nil"/>
            </w:tcBorders>
          </w:tcPr>
          <w:p w14:paraId="1EF5504B">
            <w:pPr>
              <w:spacing w:line="560" w:lineRule="exact"/>
              <w:jc w:val="left"/>
              <w:rPr>
                <w:rFonts w:ascii="仿宋_GB2312" w:hAnsi="Times New Roman" w:eastAsia="仿宋_GB2312" w:cs="仿宋_GB2312"/>
                <w:color w:val="000000"/>
                <w:kern w:val="0"/>
                <w:sz w:val="32"/>
                <w:szCs w:val="32"/>
                <w:lang w:bidi="ar"/>
              </w:rPr>
            </w:pPr>
            <w:r>
              <w:rPr>
                <w:rFonts w:hint="eastAsia" w:ascii="楷体_GB2312" w:hAnsi="楷体_GB2312" w:eastAsia="楷体_GB2312" w:cs="楷体_GB2312"/>
                <w:sz w:val="32"/>
                <w:szCs w:val="32"/>
              </w:rPr>
              <w:t>研发支出补贴</w:t>
            </w:r>
          </w:p>
        </w:tc>
      </w:tr>
      <w:tr w14:paraId="60DD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50" w:type="dxa"/>
            <w:tcBorders>
              <w:tl2br w:val="nil"/>
              <w:tr2bl w:val="nil"/>
            </w:tcBorders>
          </w:tcPr>
          <w:p w14:paraId="1C517D6E">
            <w:pPr>
              <w:spacing w:line="560" w:lineRule="exact"/>
              <w:jc w:val="left"/>
              <w:rPr>
                <w:rFonts w:hint="eastAsia"/>
                <w:sz w:val="32"/>
                <w:szCs w:val="32"/>
              </w:rPr>
            </w:pPr>
            <w:r>
              <w:rPr>
                <w:rFonts w:hint="eastAsia" w:ascii="仿宋_GB2312" w:hAnsi="Times New Roman" w:eastAsia="仿宋_GB2312" w:cs="仿宋_GB2312"/>
                <w:color w:val="000000"/>
                <w:kern w:val="0"/>
                <w:sz w:val="32"/>
                <w:szCs w:val="32"/>
                <w:lang w:bidi="ar"/>
              </w:rPr>
              <w:sym w:font="Wingdings" w:char="00A8"/>
            </w:r>
          </w:p>
        </w:tc>
        <w:tc>
          <w:tcPr>
            <w:tcW w:w="5456" w:type="dxa"/>
            <w:tcBorders>
              <w:tl2br w:val="nil"/>
              <w:tr2bl w:val="nil"/>
            </w:tcBorders>
          </w:tcPr>
          <w:p w14:paraId="7D45B7C1">
            <w:pPr>
              <w:spacing w:line="56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人才补贴</w:t>
            </w:r>
          </w:p>
          <w:p w14:paraId="76A75C4C">
            <w:pPr>
              <w:pStyle w:val="10"/>
              <w:rPr>
                <w:rFonts w:hint="eastAsia" w:ascii="楷体_GB2312" w:hAnsi="楷体_GB2312" w:eastAsia="楷体_GB2312" w:cs="楷体_GB2312"/>
                <w:sz w:val="32"/>
                <w:szCs w:val="32"/>
              </w:rPr>
            </w:pPr>
          </w:p>
          <w:p w14:paraId="0D8CD31D">
            <w:pPr>
              <w:jc w:val="left"/>
              <w:rPr>
                <w:rFonts w:hint="eastAsia"/>
              </w:rPr>
            </w:pPr>
          </w:p>
          <w:p w14:paraId="6E8BAA9E">
            <w:pPr>
              <w:pStyle w:val="10"/>
            </w:pPr>
          </w:p>
          <w:p w14:paraId="7F1D5A3E">
            <w:pPr>
              <w:pStyle w:val="10"/>
            </w:pPr>
          </w:p>
          <w:p w14:paraId="241BFDA0">
            <w:pPr>
              <w:jc w:val="left"/>
              <w:rPr>
                <w:rFonts w:hint="eastAsia"/>
              </w:rPr>
            </w:pPr>
          </w:p>
        </w:tc>
      </w:tr>
    </w:tbl>
    <w:p w14:paraId="35792379">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负责人及手机号码：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352A790">
      <w:pPr>
        <w:spacing w:line="560" w:lineRule="exact"/>
        <w:ind w:firstLine="640" w:firstLineChars="200"/>
        <w:jc w:val="left"/>
        <w:rPr>
          <w:rFonts w:hint="eastAsia" w:ascii="仿宋_GB2312" w:hAnsi="仿宋_GB2312" w:eastAsia="仿宋_GB2312" w:cs="仿宋_GB2312"/>
          <w:sz w:val="32"/>
          <w:szCs w:val="32"/>
          <w:u w:val="single"/>
        </w:rPr>
      </w:pPr>
      <w:r>
        <w:rPr>
          <w:rFonts w:hint="eastAsia" w:ascii="黑体" w:hAnsi="黑体" w:eastAsia="黑体" w:cs="黑体"/>
          <w:sz w:val="32"/>
          <w:szCs w:val="32"/>
        </w:rPr>
        <w:t>联系人及手机号码：</w:t>
      </w:r>
      <w:r>
        <w:rPr>
          <w:rFonts w:hint="eastAsia" w:ascii="仿宋_GB2312" w:hAnsi="仿宋_GB2312" w:eastAsia="仿宋_GB2312" w:cs="仿宋_GB2312"/>
          <w:sz w:val="32"/>
          <w:szCs w:val="32"/>
          <w:u w:val="single"/>
        </w:rPr>
        <w:t xml:space="preserve">                               </w:t>
      </w:r>
    </w:p>
    <w:p w14:paraId="14F2E12F">
      <w:pPr>
        <w:spacing w:line="560" w:lineRule="exact"/>
        <w:rPr>
          <w:rFonts w:hint="eastAsia" w:ascii="仿宋_GB2312" w:hAnsi="仿宋_GB2312" w:eastAsia="仿宋_GB2312" w:cs="仿宋_GB2312"/>
          <w:sz w:val="32"/>
          <w:szCs w:val="32"/>
        </w:rPr>
      </w:pPr>
    </w:p>
    <w:p w14:paraId="44B57F73">
      <w:pPr>
        <w:pStyle w:val="20"/>
      </w:pPr>
    </w:p>
    <w:p w14:paraId="01E7322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年 月  日</w:t>
      </w:r>
    </w:p>
    <w:p w14:paraId="1D7CA23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796"/>
      </w:tblGrid>
      <w:tr w14:paraId="320B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1671455">
            <w:pPr>
              <w:widowControl/>
              <w:rPr>
                <w:rFonts w:ascii="Times New Roman" w:hAnsi="Times New Roman" w:eastAsia="仿宋_GB2312" w:cs="宋体"/>
                <w:bCs/>
                <w:kern w:val="0"/>
                <w:sz w:val="24"/>
                <w:szCs w:val="24"/>
              </w:rPr>
            </w:pPr>
            <w:r>
              <w:rPr>
                <w:rFonts w:ascii="仿宋_GB2312" w:hAnsi="Times New Roman" w:eastAsia="仿宋_GB2312" w:cs="仿宋_GB2312"/>
                <w:bCs/>
                <w:kern w:val="0"/>
                <w:sz w:val="24"/>
                <w:szCs w:val="24"/>
              </w:rPr>
              <w:t>申请企业名称</w:t>
            </w:r>
          </w:p>
        </w:tc>
        <w:tc>
          <w:tcPr>
            <w:tcW w:w="7796" w:type="dxa"/>
            <w:tcBorders>
              <w:top w:val="single" w:color="auto" w:sz="4" w:space="0"/>
              <w:left w:val="nil"/>
              <w:bottom w:val="single" w:color="auto" w:sz="4" w:space="0"/>
              <w:right w:val="single" w:color="auto" w:sz="4" w:space="0"/>
            </w:tcBorders>
            <w:shd w:val="clear" w:color="auto" w:fill="auto"/>
            <w:vAlign w:val="center"/>
          </w:tcPr>
          <w:p w14:paraId="7A83EC3F">
            <w:pPr>
              <w:widowControl/>
              <w:jc w:val="left"/>
              <w:rPr>
                <w:rFonts w:ascii="Times New Roman" w:hAnsi="Times New Roman" w:eastAsia="仿宋_GB2312" w:cs="宋体"/>
                <w:bCs/>
                <w:kern w:val="0"/>
                <w:sz w:val="24"/>
                <w:szCs w:val="24"/>
              </w:rPr>
            </w:pPr>
          </w:p>
        </w:tc>
      </w:tr>
      <w:tr w14:paraId="34FE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379E9C1">
            <w:pPr>
              <w:widowControl/>
              <w:rPr>
                <w:rFonts w:ascii="Times New Roman" w:hAnsi="Times New Roman" w:eastAsia="仿宋_GB2312" w:cs="宋体"/>
                <w:bCs/>
                <w:kern w:val="0"/>
                <w:sz w:val="24"/>
                <w:szCs w:val="24"/>
              </w:rPr>
            </w:pPr>
            <w:r>
              <w:rPr>
                <w:rFonts w:ascii="仿宋_GB2312" w:hAnsi="Times New Roman" w:eastAsia="仿宋_GB2312" w:cs="仿宋_GB2312"/>
                <w:bCs/>
                <w:kern w:val="0"/>
                <w:sz w:val="24"/>
                <w:szCs w:val="24"/>
              </w:rPr>
              <w:t>注册地址</w:t>
            </w:r>
          </w:p>
        </w:tc>
        <w:tc>
          <w:tcPr>
            <w:tcW w:w="7796" w:type="dxa"/>
            <w:tcBorders>
              <w:top w:val="single" w:color="auto" w:sz="4" w:space="0"/>
              <w:left w:val="nil"/>
              <w:bottom w:val="single" w:color="auto" w:sz="4" w:space="0"/>
              <w:right w:val="single" w:color="auto" w:sz="4" w:space="0"/>
            </w:tcBorders>
            <w:shd w:val="clear" w:color="auto" w:fill="auto"/>
            <w:vAlign w:val="center"/>
          </w:tcPr>
          <w:p w14:paraId="270990A5">
            <w:pPr>
              <w:widowControl/>
              <w:jc w:val="left"/>
              <w:rPr>
                <w:rFonts w:ascii="Times New Roman" w:hAnsi="Times New Roman" w:eastAsia="仿宋_GB2312" w:cs="宋体"/>
                <w:bCs/>
                <w:kern w:val="0"/>
                <w:sz w:val="24"/>
                <w:szCs w:val="24"/>
              </w:rPr>
            </w:pPr>
          </w:p>
        </w:tc>
      </w:tr>
      <w:tr w14:paraId="0E2C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C9B7933">
            <w:pPr>
              <w:widowControl/>
              <w:rPr>
                <w:rFonts w:ascii="Times New Roman" w:hAnsi="Times New Roman" w:eastAsia="仿宋_GB2312" w:cs="宋体"/>
                <w:bCs/>
                <w:kern w:val="0"/>
                <w:sz w:val="24"/>
                <w:szCs w:val="24"/>
              </w:rPr>
            </w:pPr>
            <w:r>
              <w:rPr>
                <w:rFonts w:ascii="仿宋_GB2312" w:hAnsi="Times New Roman" w:eastAsia="仿宋_GB2312" w:cs="仿宋_GB2312"/>
                <w:bCs/>
                <w:kern w:val="0"/>
                <w:sz w:val="24"/>
                <w:szCs w:val="24"/>
              </w:rPr>
              <w:t>实际办公地址</w:t>
            </w:r>
          </w:p>
        </w:tc>
        <w:tc>
          <w:tcPr>
            <w:tcW w:w="7796" w:type="dxa"/>
            <w:tcBorders>
              <w:top w:val="single" w:color="auto" w:sz="4" w:space="0"/>
              <w:left w:val="nil"/>
              <w:bottom w:val="single" w:color="auto" w:sz="4" w:space="0"/>
              <w:right w:val="single" w:color="auto" w:sz="4" w:space="0"/>
            </w:tcBorders>
            <w:shd w:val="clear" w:color="auto" w:fill="auto"/>
            <w:vAlign w:val="center"/>
          </w:tcPr>
          <w:p w14:paraId="63855C23">
            <w:pPr>
              <w:widowControl/>
              <w:jc w:val="left"/>
              <w:rPr>
                <w:rFonts w:ascii="Times New Roman" w:hAnsi="Times New Roman" w:eastAsia="仿宋_GB2312" w:cs="宋体"/>
                <w:bCs/>
                <w:kern w:val="0"/>
                <w:sz w:val="24"/>
                <w:szCs w:val="24"/>
              </w:rPr>
            </w:pPr>
          </w:p>
        </w:tc>
      </w:tr>
      <w:tr w14:paraId="75AD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FA64D92">
            <w:pPr>
              <w:widowControl/>
              <w:rPr>
                <w:rFonts w:ascii="Times New Roman" w:hAnsi="Times New Roman" w:eastAsia="仿宋_GB2312" w:cs="宋体"/>
                <w:bCs/>
                <w:kern w:val="0"/>
                <w:sz w:val="24"/>
                <w:szCs w:val="24"/>
              </w:rPr>
            </w:pPr>
            <w:r>
              <w:rPr>
                <w:rFonts w:ascii="仿宋_GB2312" w:hAnsi="Times New Roman" w:eastAsia="仿宋_GB2312" w:cs="仿宋_GB2312"/>
                <w:bCs/>
                <w:kern w:val="0"/>
                <w:sz w:val="24"/>
                <w:szCs w:val="24"/>
              </w:rPr>
              <w:t>注册时间</w:t>
            </w:r>
          </w:p>
        </w:tc>
        <w:tc>
          <w:tcPr>
            <w:tcW w:w="7796" w:type="dxa"/>
            <w:tcBorders>
              <w:top w:val="single" w:color="auto" w:sz="4" w:space="0"/>
              <w:left w:val="nil"/>
              <w:bottom w:val="single" w:color="auto" w:sz="4" w:space="0"/>
              <w:right w:val="single" w:color="auto" w:sz="4" w:space="0"/>
            </w:tcBorders>
            <w:shd w:val="clear" w:color="auto" w:fill="auto"/>
            <w:vAlign w:val="center"/>
          </w:tcPr>
          <w:p w14:paraId="09FACD95">
            <w:pPr>
              <w:widowControl/>
              <w:ind w:firstLine="480"/>
              <w:rPr>
                <w:rFonts w:ascii="Times New Roman" w:hAnsi="Times New Roman" w:eastAsia="仿宋_GB2312" w:cs="宋体"/>
                <w:bCs/>
                <w:kern w:val="0"/>
                <w:sz w:val="24"/>
                <w:szCs w:val="24"/>
              </w:rPr>
            </w:pPr>
          </w:p>
        </w:tc>
      </w:tr>
    </w:tbl>
    <w:p w14:paraId="111858F5">
      <w:pPr>
        <w:rPr>
          <w:rFonts w:hint="eastAsia" w:ascii="仿宋_GB2312" w:hAnsi="仿宋" w:eastAsia="仿宋_GB2312" w:cs="宋体"/>
          <w:kern w:val="0"/>
          <w:sz w:val="28"/>
          <w:szCs w:val="28"/>
        </w:rPr>
        <w:sectPr>
          <w:headerReference r:id="rId4" w:type="first"/>
          <w:footerReference r:id="rId6" w:type="first"/>
          <w:headerReference r:id="rId3" w:type="default"/>
          <w:footerReference r:id="rId5" w:type="default"/>
          <w:type w:val="continuous"/>
          <w:pgSz w:w="11906" w:h="16838"/>
          <w:pgMar w:top="2098" w:right="1474" w:bottom="1985" w:left="1588" w:header="851" w:footer="1361" w:gutter="0"/>
          <w:cols w:space="0" w:num="1"/>
          <w:docGrid w:type="lines" w:linePitch="435" w:charSpace="0"/>
        </w:sectPr>
      </w:pPr>
    </w:p>
    <w:p w14:paraId="5752BF27">
      <w:pPr>
        <w:rPr>
          <w:rFonts w:hint="eastAsia"/>
        </w:rPr>
      </w:pPr>
    </w:p>
    <w:p w14:paraId="1C7C2BCA">
      <w:pPr>
        <w:pStyle w:val="2"/>
        <w:rPr>
          <w:rFonts w:hint="eastAsia"/>
        </w:rPr>
      </w:pPr>
    </w:p>
    <w:p w14:paraId="62A89815">
      <w:pPr>
        <w:rPr>
          <w:rFonts w:hint="eastAsia"/>
        </w:rPr>
      </w:pPr>
    </w:p>
    <w:p w14:paraId="78DF4434">
      <w:pPr>
        <w:pStyle w:val="2"/>
        <w:rPr>
          <w:rFonts w:hint="eastAsia"/>
        </w:rPr>
      </w:pPr>
    </w:p>
    <w:p w14:paraId="28487248">
      <w:pPr>
        <w:rPr>
          <w:rFonts w:hint="eastAsia"/>
        </w:rPr>
      </w:pPr>
    </w:p>
    <w:p w14:paraId="7E550380">
      <w:pPr>
        <w:pStyle w:val="2"/>
        <w:rPr>
          <w:rFonts w:hint="eastAsia"/>
        </w:rPr>
      </w:pPr>
    </w:p>
    <w:p w14:paraId="1E74536B">
      <w:pPr>
        <w:pStyle w:val="2"/>
        <w:ind w:left="0"/>
        <w:rPr>
          <w:rFonts w:hint="eastAsia"/>
        </w:rPr>
      </w:pPr>
    </w:p>
    <w:p w14:paraId="3EE579A6">
      <w:pPr>
        <w:rPr>
          <w:rFonts w:hint="eastAsia"/>
        </w:rPr>
      </w:pPr>
    </w:p>
    <w:p w14:paraId="783DDC51">
      <w:pPr>
        <w:pStyle w:val="2"/>
        <w:rPr>
          <w:rFonts w:hint="eastAsia"/>
        </w:rPr>
      </w:pPr>
    </w:p>
    <w:p w14:paraId="10B0508F">
      <w:pPr>
        <w:rPr>
          <w:rFonts w:hint="eastAsia"/>
        </w:rPr>
      </w:pPr>
    </w:p>
    <w:p w14:paraId="6F6C2CB3">
      <w:pPr>
        <w:pStyle w:val="2"/>
        <w:rPr>
          <w:rFonts w:hint="eastAsia"/>
        </w:rPr>
      </w:pPr>
    </w:p>
    <w:p w14:paraId="5B29A33A">
      <w:pPr>
        <w:rPr>
          <w:rFonts w:hint="eastAsia"/>
        </w:rPr>
      </w:pPr>
    </w:p>
    <w:p w14:paraId="03E63E6A">
      <w:pPr>
        <w:pStyle w:val="2"/>
        <w:rPr>
          <w:rFonts w:hint="eastAsia"/>
        </w:rPr>
      </w:pPr>
    </w:p>
    <w:p w14:paraId="3C2E1B82">
      <w:pPr>
        <w:rPr>
          <w:rFonts w:hint="eastAsia"/>
        </w:rPr>
      </w:pPr>
    </w:p>
    <w:p w14:paraId="7A99A500">
      <w:pPr>
        <w:pStyle w:val="2"/>
        <w:rPr>
          <w:rFonts w:hint="eastAsia"/>
        </w:rPr>
      </w:pPr>
    </w:p>
    <w:p w14:paraId="21B24A68">
      <w:pPr>
        <w:rPr>
          <w:rFonts w:hint="eastAsia"/>
        </w:rPr>
      </w:pPr>
    </w:p>
    <w:p w14:paraId="66843796">
      <w:pPr>
        <w:pStyle w:val="2"/>
        <w:rPr>
          <w:rFonts w:hint="eastAsia"/>
        </w:rPr>
      </w:pPr>
    </w:p>
    <w:p w14:paraId="531CC3D6">
      <w:pPr>
        <w:rPr>
          <w:rFonts w:hint="eastAsia"/>
        </w:rPr>
      </w:pPr>
    </w:p>
    <w:p w14:paraId="51EC603F">
      <w:pPr>
        <w:pStyle w:val="2"/>
        <w:rPr>
          <w:rFonts w:hint="eastAsia"/>
        </w:rPr>
      </w:pPr>
    </w:p>
    <w:p w14:paraId="568689CC">
      <w:pPr>
        <w:rPr>
          <w:rFonts w:hint="eastAsia"/>
        </w:rPr>
      </w:pPr>
    </w:p>
    <w:p w14:paraId="5FE8FC99">
      <w:pPr>
        <w:pStyle w:val="2"/>
        <w:rPr>
          <w:rFonts w:hint="eastAsia"/>
        </w:rPr>
      </w:pPr>
    </w:p>
    <w:p w14:paraId="0C99A41B">
      <w:pPr>
        <w:rPr>
          <w:rFonts w:hint="eastAsia"/>
        </w:rPr>
      </w:pPr>
    </w:p>
    <w:p w14:paraId="4910F38C">
      <w:pPr>
        <w:pStyle w:val="2"/>
        <w:rPr>
          <w:rFonts w:hint="eastAsia"/>
        </w:rPr>
      </w:pPr>
    </w:p>
    <w:p w14:paraId="3E18F0C7">
      <w:pPr>
        <w:rPr>
          <w:rFonts w:hint="eastAsia"/>
        </w:rPr>
      </w:pPr>
    </w:p>
    <w:p w14:paraId="6FB0E48B">
      <w:pPr>
        <w:spacing w:line="560" w:lineRule="exact"/>
        <w:jc w:val="left"/>
        <w:rPr>
          <w:rFonts w:hint="eastAsia" w:ascii="黑体" w:hAnsi="黑体" w:eastAsia="黑体" w:cs="黑体"/>
          <w:sz w:val="32"/>
          <w:szCs w:val="40"/>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3</w:t>
      </w:r>
      <w:bookmarkStart w:id="1" w:name="_GoBack"/>
      <w:bookmarkEnd w:id="1"/>
    </w:p>
    <w:p w14:paraId="703C9CEF">
      <w:pPr>
        <w:spacing w:line="560" w:lineRule="exact"/>
        <w:jc w:val="both"/>
        <w:rPr>
          <w:rFonts w:hint="eastAsia" w:ascii="仿宋_GB2312" w:hAnsi="仿宋_GB2312" w:eastAsia="仿宋_GB2312" w:cs="仿宋_GB2312"/>
          <w:sz w:val="32"/>
          <w:szCs w:val="32"/>
        </w:rPr>
      </w:pPr>
    </w:p>
    <w:p w14:paraId="605D6127">
      <w:pPr>
        <w:spacing w:line="560" w:lineRule="exact"/>
        <w:rPr>
          <w:rFonts w:hint="eastAsia"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申报承诺书</w:t>
      </w:r>
    </w:p>
    <w:p w14:paraId="7964F765">
      <w:pPr>
        <w:spacing w:line="560" w:lineRule="exact"/>
        <w:jc w:val="both"/>
        <w:rPr>
          <w:rFonts w:hint="eastAsia" w:ascii="仿宋_GB2312" w:hAnsi="仿宋_GB2312" w:eastAsia="仿宋_GB2312" w:cs="仿宋_GB2312"/>
          <w:sz w:val="32"/>
          <w:szCs w:val="32"/>
        </w:rPr>
      </w:pPr>
    </w:p>
    <w:p w14:paraId="3173E2EA">
      <w:pPr>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本单位郑重承诺：</w:t>
      </w:r>
    </w:p>
    <w:p w14:paraId="45D5035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一、本次申报××××真实，申报资料真实、完整、准确。</w:t>
      </w:r>
    </w:p>
    <w:p w14:paraId="6250F515">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、申报资料中的文件、发票、付款凭证等证明材料事实存在，真实可靠，不在“信用广东”失信惩戒主体名单内</w:t>
      </w:r>
      <w:r>
        <w:rPr>
          <w:rFonts w:hint="eastAsia" w:ascii="仿宋_GB2312" w:hAnsi="仿宋_GB2312" w:eastAsia="仿宋_GB2312" w:cs="仿宋_GB2312"/>
          <w:sz w:val="32"/>
          <w:szCs w:val="32"/>
          <w:lang w:eastAsia="zh-CN"/>
        </w:rPr>
        <w:t>。</w:t>
      </w:r>
    </w:p>
    <w:p w14:paraId="7929E5F0">
      <w:pPr>
        <w:spacing w:line="560" w:lineRule="exact"/>
        <w:ind w:firstLine="640" w:firstLineChars="200"/>
        <w:jc w:val="both"/>
        <w:rPr>
          <w:rFonts w:hint="eastAsia"/>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、若申报项目获本项目资金支持，将严格按照相关资金管理办法做好项目实施、财政资金使用管理工作</w:t>
      </w:r>
      <w:r>
        <w:rPr>
          <w:rFonts w:hint="eastAsia" w:ascii="仿宋_GB2312" w:hAnsi="仿宋_GB2312" w:eastAsia="仿宋_GB2312" w:cs="仿宋_GB2312"/>
          <w:sz w:val="32"/>
          <w:szCs w:val="32"/>
        </w:rPr>
        <w:t>。</w:t>
      </w:r>
    </w:p>
    <w:p w14:paraId="2C104A71">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、本次申报涉及的城市规划、土地使用、环境保护、资源利用、安全生产应按相关文件要求办理手续。</w:t>
      </w:r>
    </w:p>
    <w:p w14:paraId="080497C9">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、同意并配合广州市海珠区科技工业商务和信息化局因核查本次申报而开展对本单位的相关信用查询。如有必要，按网络安全法和行业要求，主动接受等保检查。</w:t>
      </w:r>
    </w:p>
    <w:p w14:paraId="333FBF7B">
      <w:pPr>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、未签订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一企一策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协议。</w:t>
      </w:r>
    </w:p>
    <w:p w14:paraId="2FA193C6">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若发生违反上述承诺的行为，愿意承担由此引发的全部法律责任</w:t>
      </w:r>
      <w:r>
        <w:rPr>
          <w:rFonts w:hint="eastAsia" w:ascii="仿宋_GB2312" w:hAnsi="仿宋_GB2312" w:eastAsia="仿宋_GB2312" w:cs="仿宋_GB2312"/>
          <w:sz w:val="32"/>
          <w:szCs w:val="32"/>
          <w:lang w:eastAsia="zh-CN"/>
        </w:rPr>
        <w:t>，返还所获资助的全部专项资金</w:t>
      </w:r>
      <w:r>
        <w:rPr>
          <w:rFonts w:hint="eastAsia" w:ascii="仿宋_GB2312" w:hAnsi="仿宋_GB2312" w:eastAsia="仿宋_GB2312" w:cs="仿宋_GB2312"/>
          <w:sz w:val="32"/>
          <w:szCs w:val="32"/>
        </w:rPr>
        <w:t>并同意有关部门记录入广州市法人信用档案。</w:t>
      </w:r>
    </w:p>
    <w:p w14:paraId="64AECE59">
      <w:pPr>
        <w:spacing w:line="560" w:lineRule="exact"/>
        <w:ind w:firstLine="4800" w:firstLineChars="1500"/>
        <w:jc w:val="both"/>
        <w:rPr>
          <w:rFonts w:hint="eastAsia" w:ascii="仿宋_GB2312" w:hAnsi="仿宋_GB2312" w:eastAsia="仿宋_GB2312" w:cs="仿宋_GB2312"/>
          <w:sz w:val="32"/>
          <w:szCs w:val="32"/>
        </w:rPr>
      </w:pPr>
    </w:p>
    <w:p w14:paraId="212F07BF">
      <w:pPr>
        <w:pStyle w:val="20"/>
        <w:jc w:val="both"/>
        <w:rPr>
          <w:rFonts w:hint="eastAsia" w:ascii="仿宋_GB2312" w:hAnsi="仿宋_GB2312" w:eastAsia="仿宋_GB2312" w:cs="仿宋_GB2312"/>
          <w:color w:val="auto"/>
          <w:sz w:val="32"/>
          <w:szCs w:val="32"/>
        </w:rPr>
      </w:pPr>
    </w:p>
    <w:p w14:paraId="2448F4F1">
      <w:pPr>
        <w:spacing w:line="560" w:lineRule="exact"/>
        <w:ind w:firstLine="4800" w:firstLineChars="15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法人代表签字：</w:t>
      </w:r>
    </w:p>
    <w:p w14:paraId="1DE99121">
      <w:pPr>
        <w:spacing w:line="560" w:lineRule="exact"/>
        <w:ind w:firstLine="4480" w:firstLineChars="14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（请在此加盖单位公章）</w:t>
      </w:r>
    </w:p>
    <w:p w14:paraId="5EFF56AB">
      <w:pPr>
        <w:spacing w:line="560" w:lineRule="exact"/>
        <w:jc w:val="both"/>
        <w:rPr>
          <w:rFonts w:hint="eastAsia"/>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日</w:t>
      </w:r>
    </w:p>
    <w:p w14:paraId="24E4FE48">
      <w:pPr>
        <w:spacing w:line="560" w:lineRule="exact"/>
        <w:jc w:val="left"/>
        <w:rPr>
          <w:rFonts w:hint="eastAsia" w:ascii="黑体" w:hAnsi="黑体" w:eastAsia="黑体" w:cs="黑体"/>
          <w:sz w:val="32"/>
          <w:szCs w:val="40"/>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4</w:t>
      </w:r>
    </w:p>
    <w:p w14:paraId="7BFE25C8">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 xml:space="preserve">根据政策要求，申请单位是否属于集成电路设计企业，按照以下条件进行认定。 </w:t>
      </w:r>
    </w:p>
    <w:p w14:paraId="5FFC728C">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 xml:space="preserve">一、申请企业属于新一代信息技术产业领域的集成电路及关键元器件产业，主要产品或服务在国民经济行业分类(GB/T 4754-2017)代码属于3971、3972、3973、3974、3975、3976、3979、3981、3983、3984、3985、3989、6520，详见附表； </w:t>
      </w:r>
    </w:p>
    <w:p w14:paraId="72C35FAA">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二、企业在集成电路设计领域的研发费用支出占年度研发费用支出的50%以上，或者企业在集成电路方面的产品或服务收入占该年度销售收入的50%以上；</w:t>
      </w:r>
    </w:p>
    <w:p w14:paraId="4C39F1CC">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三、申请认定为集成电路设计企业，必须提供本企业自主开发或拥有知识产权（如专利、布图设计登记等）的证明材料；</w:t>
      </w:r>
    </w:p>
    <w:p w14:paraId="65FDEE75">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四、申请认定为集成电路设计企业，企业需提供与晶圆厂签署的多项目晶圆（MPW）流片或全掩膜工程流片相关合同及发票等证明材料；</w:t>
      </w:r>
    </w:p>
    <w:p w14:paraId="59B1E60E">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 xml:space="preserve">五、由专家根据企业提交的材料进行综合判定，60%以上专家确认方可。 </w:t>
      </w:r>
    </w:p>
    <w:p w14:paraId="18D381FA">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以上条件需至少符合三点，方可认定为集成电路设计企业并享受广州市海珠区建设人工智能大模型应用示范区实施细则政策补贴。</w:t>
      </w:r>
    </w:p>
    <w:p w14:paraId="041CA941">
      <w:pPr>
        <w:pStyle w:val="2"/>
      </w:pPr>
    </w:p>
    <w:p w14:paraId="052E13F6">
      <w:pPr>
        <w:spacing w:line="600" w:lineRule="exact"/>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附表  国民经济行业分类和代码</w:t>
      </w:r>
      <w:r>
        <w:rPr>
          <w:rFonts w:ascii="Times New Roman" w:hAnsi="Times New Roman" w:eastAsia="仿宋_GB2312"/>
          <w:sz w:val="32"/>
          <w:szCs w:val="32"/>
          <w:lang w:bidi="ar"/>
        </w:rPr>
        <w:t xml:space="preserve"> </w:t>
      </w:r>
    </w:p>
    <w:tbl>
      <w:tblPr>
        <w:tblStyle w:val="22"/>
        <w:tblW w:w="88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10"/>
        <w:gridCol w:w="610"/>
        <w:gridCol w:w="610"/>
        <w:gridCol w:w="610"/>
        <w:gridCol w:w="1836"/>
        <w:gridCol w:w="4561"/>
      </w:tblGrid>
      <w:tr w14:paraId="6F8605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40" w:type="dxa"/>
            <w:gridSpan w:val="4"/>
            <w:tcBorders>
              <w:top w:val="single" w:color="000000" w:sz="8" w:space="0"/>
              <w:left w:val="single" w:color="000000" w:sz="8" w:space="0"/>
              <w:bottom w:val="single" w:color="000000" w:sz="8" w:space="0"/>
              <w:right w:val="single" w:color="000000" w:sz="8" w:space="0"/>
            </w:tcBorders>
            <w:vAlign w:val="center"/>
          </w:tcPr>
          <w:p w14:paraId="53C08A6D">
            <w:pPr>
              <w:widowControl/>
              <w:spacing w:before="100" w:beforeAutospacing="1" w:after="100" w:afterAutospacing="1" w:line="560" w:lineRule="exact"/>
              <w:jc w:val="left"/>
              <w:rPr>
                <w:rFonts w:hint="eastAsia" w:cs="宋体"/>
              </w:rPr>
            </w:pPr>
            <w:r>
              <w:rPr>
                <w:rFonts w:ascii="仿宋_GB2312" w:eastAsia="仿宋_GB2312" w:cs="仿宋_GB2312"/>
                <w:sz w:val="22"/>
              </w:rPr>
              <w:t>代码</w:t>
            </w:r>
            <w:r>
              <w:rPr>
                <w:rFonts w:cs="宋体"/>
              </w:rPr>
              <w:t xml:space="preserve"> </w:t>
            </w:r>
          </w:p>
        </w:tc>
        <w:tc>
          <w:tcPr>
            <w:tcW w:w="1836" w:type="dxa"/>
            <w:vMerge w:val="restart"/>
            <w:tcBorders>
              <w:top w:val="single" w:color="000000" w:sz="8" w:space="0"/>
              <w:left w:val="nil"/>
              <w:bottom w:val="single" w:color="000000" w:sz="8" w:space="0"/>
              <w:right w:val="single" w:color="000000" w:sz="8" w:space="0"/>
            </w:tcBorders>
            <w:vAlign w:val="center"/>
          </w:tcPr>
          <w:p w14:paraId="1C8B4B12">
            <w:pPr>
              <w:widowControl/>
              <w:spacing w:before="100" w:beforeAutospacing="1" w:after="100" w:afterAutospacing="1" w:line="560" w:lineRule="exact"/>
              <w:jc w:val="left"/>
              <w:rPr>
                <w:rFonts w:hint="eastAsia" w:cs="宋体"/>
              </w:rPr>
            </w:pPr>
            <w:r>
              <w:rPr>
                <w:rFonts w:ascii="仿宋_GB2312" w:eastAsia="仿宋_GB2312" w:cs="仿宋_GB2312"/>
                <w:sz w:val="22"/>
              </w:rPr>
              <w:t>类别名称</w:t>
            </w:r>
            <w:r>
              <w:rPr>
                <w:rFonts w:cs="宋体"/>
              </w:rPr>
              <w:t xml:space="preserve"> </w:t>
            </w:r>
          </w:p>
        </w:tc>
        <w:tc>
          <w:tcPr>
            <w:tcW w:w="4561" w:type="dxa"/>
            <w:vMerge w:val="restart"/>
            <w:tcBorders>
              <w:top w:val="single" w:color="000000" w:sz="8" w:space="0"/>
              <w:left w:val="nil"/>
              <w:bottom w:val="single" w:color="000000" w:sz="8" w:space="0"/>
              <w:right w:val="single" w:color="000000" w:sz="8" w:space="0"/>
            </w:tcBorders>
            <w:vAlign w:val="center"/>
          </w:tcPr>
          <w:p w14:paraId="26CBB25B">
            <w:pPr>
              <w:widowControl/>
              <w:spacing w:before="100" w:beforeAutospacing="1" w:after="100" w:afterAutospacing="1" w:line="560" w:lineRule="exact"/>
              <w:jc w:val="left"/>
              <w:rPr>
                <w:rFonts w:hint="eastAsia" w:cs="宋体"/>
              </w:rPr>
            </w:pPr>
            <w:r>
              <w:rPr>
                <w:rFonts w:ascii="仿宋_GB2312" w:eastAsia="仿宋_GB2312" w:cs="仿宋_GB2312"/>
                <w:sz w:val="22"/>
              </w:rPr>
              <w:t>说明</w:t>
            </w:r>
            <w:r>
              <w:rPr>
                <w:rFonts w:cs="宋体"/>
              </w:rPr>
              <w:t xml:space="preserve"> </w:t>
            </w:r>
          </w:p>
        </w:tc>
      </w:tr>
      <w:tr w14:paraId="3ABAF6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vAlign w:val="center"/>
          </w:tcPr>
          <w:p w14:paraId="037EB18E">
            <w:pPr>
              <w:widowControl/>
              <w:spacing w:before="100" w:beforeAutospacing="1" w:after="100" w:afterAutospacing="1" w:line="560" w:lineRule="exact"/>
              <w:jc w:val="left"/>
              <w:rPr>
                <w:rFonts w:hint="eastAsia" w:cs="宋体"/>
              </w:rPr>
            </w:pPr>
            <w:r>
              <w:rPr>
                <w:rFonts w:ascii="仿宋_GB2312" w:eastAsia="仿宋_GB2312" w:cs="仿宋_GB2312"/>
                <w:sz w:val="22"/>
              </w:rPr>
              <w:t>门类</w:t>
            </w:r>
            <w:r>
              <w:rPr>
                <w:rFonts w:cs="宋体"/>
              </w:rPr>
              <w:t xml:space="preserve"> </w:t>
            </w:r>
          </w:p>
        </w:tc>
        <w:tc>
          <w:tcPr>
            <w:tcW w:w="610" w:type="dxa"/>
            <w:tcBorders>
              <w:top w:val="single" w:color="000000" w:sz="8" w:space="0"/>
              <w:left w:val="nil"/>
              <w:bottom w:val="single" w:color="000000" w:sz="8" w:space="0"/>
              <w:right w:val="single" w:color="000000" w:sz="8" w:space="0"/>
            </w:tcBorders>
            <w:vAlign w:val="center"/>
          </w:tcPr>
          <w:p w14:paraId="2E6E58D9">
            <w:pPr>
              <w:widowControl/>
              <w:spacing w:before="100" w:beforeAutospacing="1" w:after="100" w:afterAutospacing="1" w:line="560" w:lineRule="exact"/>
              <w:jc w:val="left"/>
              <w:rPr>
                <w:rFonts w:hint="eastAsia" w:cs="宋体"/>
              </w:rPr>
            </w:pPr>
            <w:r>
              <w:rPr>
                <w:rFonts w:ascii="仿宋_GB2312" w:eastAsia="仿宋_GB2312" w:cs="仿宋_GB2312"/>
                <w:sz w:val="22"/>
              </w:rPr>
              <w:t>大类</w:t>
            </w:r>
            <w:r>
              <w:rPr>
                <w:rFonts w:cs="宋体"/>
              </w:rPr>
              <w:t xml:space="preserve"> </w:t>
            </w:r>
          </w:p>
        </w:tc>
        <w:tc>
          <w:tcPr>
            <w:tcW w:w="610" w:type="dxa"/>
            <w:tcBorders>
              <w:top w:val="single" w:color="000000" w:sz="8" w:space="0"/>
              <w:left w:val="nil"/>
              <w:bottom w:val="single" w:color="000000" w:sz="8" w:space="0"/>
              <w:right w:val="single" w:color="000000" w:sz="8" w:space="0"/>
            </w:tcBorders>
            <w:vAlign w:val="center"/>
          </w:tcPr>
          <w:p w14:paraId="5A534284">
            <w:pPr>
              <w:widowControl/>
              <w:spacing w:before="100" w:beforeAutospacing="1" w:after="100" w:afterAutospacing="1" w:line="560" w:lineRule="exact"/>
              <w:jc w:val="left"/>
              <w:rPr>
                <w:rFonts w:hint="eastAsia" w:cs="宋体"/>
              </w:rPr>
            </w:pPr>
            <w:r>
              <w:rPr>
                <w:rFonts w:ascii="仿宋_GB2312" w:eastAsia="仿宋_GB2312" w:cs="仿宋_GB2312"/>
                <w:sz w:val="22"/>
              </w:rPr>
              <w:t>中类</w:t>
            </w:r>
            <w:r>
              <w:rPr>
                <w:rFonts w:cs="宋体"/>
              </w:rPr>
              <w:t xml:space="preserve"> </w:t>
            </w:r>
          </w:p>
        </w:tc>
        <w:tc>
          <w:tcPr>
            <w:tcW w:w="610" w:type="dxa"/>
            <w:tcBorders>
              <w:top w:val="single" w:color="000000" w:sz="8" w:space="0"/>
              <w:left w:val="nil"/>
              <w:bottom w:val="single" w:color="000000" w:sz="8" w:space="0"/>
              <w:right w:val="single" w:color="000000" w:sz="8" w:space="0"/>
            </w:tcBorders>
            <w:vAlign w:val="center"/>
          </w:tcPr>
          <w:p w14:paraId="472B98F2">
            <w:pPr>
              <w:widowControl/>
              <w:spacing w:before="100" w:beforeAutospacing="1" w:after="100" w:afterAutospacing="1" w:line="560" w:lineRule="exact"/>
              <w:jc w:val="left"/>
              <w:rPr>
                <w:rFonts w:hint="eastAsia" w:cs="宋体"/>
              </w:rPr>
            </w:pPr>
            <w:r>
              <w:rPr>
                <w:rFonts w:ascii="仿宋_GB2312" w:eastAsia="仿宋_GB2312" w:cs="仿宋_GB2312"/>
                <w:sz w:val="22"/>
              </w:rPr>
              <w:t>小类</w:t>
            </w:r>
            <w:r>
              <w:rPr>
                <w:rFonts w:cs="宋体"/>
              </w:rPr>
              <w:t xml:space="preserve"> </w:t>
            </w:r>
          </w:p>
        </w:tc>
        <w:tc>
          <w:tcPr>
            <w:tcW w:w="1836" w:type="dxa"/>
            <w:vMerge w:val="continue"/>
            <w:tcBorders>
              <w:top w:val="single" w:color="000000" w:sz="8" w:space="0"/>
              <w:left w:val="nil"/>
              <w:bottom w:val="single" w:color="000000" w:sz="8" w:space="0"/>
              <w:right w:val="single" w:color="000000" w:sz="8" w:space="0"/>
            </w:tcBorders>
            <w:vAlign w:val="center"/>
          </w:tcPr>
          <w:p w14:paraId="6E975154">
            <w:pPr>
              <w:widowControl/>
              <w:spacing w:line="560" w:lineRule="exact"/>
              <w:jc w:val="left"/>
              <w:rPr>
                <w:rFonts w:ascii="Times New Roman" w:hAnsi="Times New Roman"/>
                <w:sz w:val="20"/>
                <w:szCs w:val="20"/>
              </w:rPr>
            </w:pPr>
          </w:p>
        </w:tc>
        <w:tc>
          <w:tcPr>
            <w:tcW w:w="4561" w:type="dxa"/>
            <w:vMerge w:val="continue"/>
            <w:tcBorders>
              <w:top w:val="single" w:color="000000" w:sz="8" w:space="0"/>
              <w:left w:val="nil"/>
              <w:bottom w:val="single" w:color="000000" w:sz="8" w:space="0"/>
              <w:right w:val="single" w:color="000000" w:sz="8" w:space="0"/>
            </w:tcBorders>
            <w:vAlign w:val="center"/>
          </w:tcPr>
          <w:p w14:paraId="3E18066A">
            <w:pPr>
              <w:widowControl/>
              <w:spacing w:line="560" w:lineRule="exact"/>
              <w:jc w:val="left"/>
              <w:rPr>
                <w:rFonts w:ascii="Times New Roman" w:hAnsi="Times New Roman"/>
                <w:sz w:val="20"/>
                <w:szCs w:val="20"/>
              </w:rPr>
            </w:pPr>
          </w:p>
        </w:tc>
      </w:tr>
      <w:tr w14:paraId="0B883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31A01447">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6536BF62">
            <w:pPr>
              <w:widowControl/>
              <w:spacing w:before="100" w:beforeAutospacing="1" w:after="100" w:afterAutospacing="1" w:line="560" w:lineRule="exact"/>
              <w:jc w:val="left"/>
              <w:rPr>
                <w:rFonts w:hint="eastAsia" w:cs="宋体"/>
              </w:rPr>
            </w:pPr>
            <w:r>
              <w:rPr>
                <w:rFonts w:ascii="仿宋_GB2312" w:eastAsia="仿宋_GB2312" w:cs="仿宋_GB2312"/>
                <w:b/>
                <w:bCs/>
                <w:sz w:val="22"/>
              </w:rPr>
              <w:t>39</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058F968">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064C659">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651A2DAE">
            <w:pPr>
              <w:widowControl/>
              <w:spacing w:before="100" w:beforeAutospacing="1" w:after="100" w:afterAutospacing="1" w:line="560" w:lineRule="exact"/>
              <w:jc w:val="left"/>
              <w:rPr>
                <w:rFonts w:hint="eastAsia" w:cs="宋体"/>
              </w:rPr>
            </w:pPr>
            <w:r>
              <w:rPr>
                <w:rFonts w:ascii="仿宋_GB2312" w:eastAsia="仿宋_GB2312" w:cs="仿宋_GB2312"/>
                <w:b/>
                <w:bCs/>
                <w:sz w:val="22"/>
              </w:rPr>
              <w:t>计算机、通信和其他电子设备制造业</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38576346">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r>
      <w:tr w14:paraId="0E602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050A7772">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D94F0EE">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5EBD438">
            <w:pPr>
              <w:widowControl/>
              <w:spacing w:before="100" w:beforeAutospacing="1" w:after="100" w:afterAutospacing="1" w:line="560" w:lineRule="exact"/>
              <w:jc w:val="left"/>
              <w:rPr>
                <w:rFonts w:hint="eastAsia" w:cs="宋体"/>
              </w:rPr>
            </w:pPr>
            <w:r>
              <w:rPr>
                <w:rFonts w:ascii="仿宋_GB2312" w:eastAsia="仿宋_GB2312" w:cs="仿宋_GB2312"/>
                <w:sz w:val="22"/>
              </w:rPr>
              <w:t>397</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33948A0">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57A40B9F">
            <w:pPr>
              <w:widowControl/>
              <w:spacing w:before="100" w:beforeAutospacing="1" w:after="100" w:afterAutospacing="1" w:line="560" w:lineRule="exact"/>
              <w:jc w:val="left"/>
              <w:rPr>
                <w:rFonts w:hint="eastAsia" w:cs="宋体"/>
              </w:rPr>
            </w:pPr>
            <w:r>
              <w:rPr>
                <w:rFonts w:ascii="仿宋_GB2312" w:eastAsia="仿宋_GB2312" w:cs="仿宋_GB2312"/>
                <w:sz w:val="22"/>
              </w:rPr>
              <w:t>电子器件制造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4B5EC95F">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r>
      <w:tr w14:paraId="6AD32F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1B1C99CE">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33453879">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1943C1F">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ED333A6">
            <w:pPr>
              <w:widowControl/>
              <w:spacing w:before="100" w:beforeAutospacing="1" w:after="100" w:afterAutospacing="1" w:line="560" w:lineRule="exact"/>
              <w:jc w:val="left"/>
              <w:rPr>
                <w:rFonts w:hint="eastAsia" w:cs="宋体"/>
              </w:rPr>
            </w:pPr>
            <w:r>
              <w:rPr>
                <w:rFonts w:ascii="仿宋_GB2312" w:eastAsia="仿宋_GB2312" w:cs="仿宋_GB2312"/>
                <w:sz w:val="22"/>
              </w:rPr>
              <w:t>3971</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77713E98">
            <w:pPr>
              <w:widowControl/>
              <w:spacing w:before="100" w:beforeAutospacing="1" w:after="100" w:afterAutospacing="1" w:line="560" w:lineRule="exact"/>
              <w:jc w:val="left"/>
              <w:rPr>
                <w:rFonts w:hint="eastAsia" w:cs="宋体"/>
              </w:rPr>
            </w:pPr>
            <w:r>
              <w:rPr>
                <w:rFonts w:ascii="仿宋_GB2312" w:eastAsia="仿宋_GB2312" w:cs="仿宋_GB2312"/>
                <w:sz w:val="22"/>
              </w:rPr>
              <w:t>电子真空器件制造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4E7B4A03">
            <w:pPr>
              <w:widowControl/>
              <w:spacing w:before="100" w:beforeAutospacing="1" w:after="100" w:afterAutospacing="1" w:line="560" w:lineRule="exact"/>
              <w:jc w:val="left"/>
              <w:rPr>
                <w:rFonts w:hint="eastAsia" w:cs="宋体"/>
              </w:rPr>
            </w:pPr>
            <w:r>
              <w:rPr>
                <w:rFonts w:ascii="仿宋_GB2312" w:eastAsia="仿宋_GB2312" w:cs="仿宋_GB2312"/>
                <w:sz w:val="22"/>
              </w:rPr>
              <w:t>指电子热离子管、冷阴极管或光电阴极管及其他真空电子器件，以及电子管零件的制造</w:t>
            </w:r>
            <w:r>
              <w:rPr>
                <w:rFonts w:cs="宋体"/>
              </w:rPr>
              <w:t xml:space="preserve"> </w:t>
            </w:r>
          </w:p>
        </w:tc>
      </w:tr>
      <w:tr w14:paraId="79DFBA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42DEB095">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4291293">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66BA986C">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F764D5D">
            <w:pPr>
              <w:widowControl/>
              <w:spacing w:before="100" w:beforeAutospacing="1" w:after="100" w:afterAutospacing="1" w:line="560" w:lineRule="exact"/>
              <w:jc w:val="left"/>
              <w:rPr>
                <w:rFonts w:hint="eastAsia" w:cs="宋体"/>
              </w:rPr>
            </w:pPr>
            <w:r>
              <w:rPr>
                <w:rFonts w:ascii="仿宋_GB2312" w:eastAsia="仿宋_GB2312" w:cs="仿宋_GB2312"/>
                <w:sz w:val="22"/>
              </w:rPr>
              <w:t>3972</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1882B25E">
            <w:pPr>
              <w:widowControl/>
              <w:spacing w:before="100" w:beforeAutospacing="1" w:after="100" w:afterAutospacing="1" w:line="560" w:lineRule="exact"/>
              <w:jc w:val="left"/>
              <w:rPr>
                <w:rFonts w:hint="eastAsia" w:cs="宋体"/>
              </w:rPr>
            </w:pPr>
            <w:r>
              <w:rPr>
                <w:rFonts w:ascii="仿宋_GB2312" w:eastAsia="仿宋_GB2312" w:cs="仿宋_GB2312"/>
                <w:sz w:val="22"/>
              </w:rPr>
              <w:t>半导体分立器件制造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690181DC">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r>
      <w:tr w14:paraId="217C4C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16F80CBA">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50D0453">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F6BCC4E">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589923F">
            <w:pPr>
              <w:widowControl/>
              <w:spacing w:before="100" w:beforeAutospacing="1" w:after="100" w:afterAutospacing="1" w:line="560" w:lineRule="exact"/>
              <w:jc w:val="left"/>
              <w:rPr>
                <w:rFonts w:hint="eastAsia" w:cs="宋体"/>
              </w:rPr>
            </w:pPr>
            <w:r>
              <w:rPr>
                <w:rFonts w:ascii="仿宋_GB2312" w:eastAsia="仿宋_GB2312" w:cs="仿宋_GB2312"/>
                <w:sz w:val="22"/>
              </w:rPr>
              <w:t>3973</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09BC406C">
            <w:pPr>
              <w:widowControl/>
              <w:spacing w:before="100" w:beforeAutospacing="1" w:after="100" w:afterAutospacing="1" w:line="560" w:lineRule="exact"/>
              <w:jc w:val="left"/>
              <w:rPr>
                <w:rFonts w:hint="eastAsia" w:cs="宋体"/>
              </w:rPr>
            </w:pPr>
            <w:r>
              <w:rPr>
                <w:rFonts w:ascii="仿宋_GB2312" w:eastAsia="仿宋_GB2312" w:cs="仿宋_GB2312"/>
                <w:sz w:val="22"/>
              </w:rPr>
              <w:t>集成电路制造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1600384B">
            <w:pPr>
              <w:widowControl/>
              <w:spacing w:before="100" w:beforeAutospacing="1" w:after="100" w:afterAutospacing="1" w:line="560" w:lineRule="exact"/>
              <w:jc w:val="left"/>
              <w:rPr>
                <w:rFonts w:hint="eastAsia" w:cs="宋体"/>
              </w:rPr>
            </w:pPr>
            <w:r>
              <w:rPr>
                <w:rFonts w:ascii="仿宋_GB2312" w:eastAsia="仿宋_GB2312" w:cs="仿宋_GB2312"/>
                <w:sz w:val="22"/>
              </w:rPr>
              <w:t>指单片集成电路、混合式集成电路的制造</w:t>
            </w:r>
            <w:r>
              <w:rPr>
                <w:rFonts w:cs="宋体"/>
              </w:rPr>
              <w:t xml:space="preserve"> </w:t>
            </w:r>
          </w:p>
        </w:tc>
      </w:tr>
      <w:tr w14:paraId="6532AE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38914C49">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3928538D">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B1A298E">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5B9048E">
            <w:pPr>
              <w:widowControl/>
              <w:spacing w:before="100" w:beforeAutospacing="1" w:after="100" w:afterAutospacing="1" w:line="560" w:lineRule="exact"/>
              <w:jc w:val="left"/>
              <w:rPr>
                <w:rFonts w:hint="eastAsia" w:cs="宋体"/>
              </w:rPr>
            </w:pPr>
            <w:r>
              <w:rPr>
                <w:rFonts w:ascii="仿宋_GB2312" w:eastAsia="仿宋_GB2312" w:cs="仿宋_GB2312"/>
                <w:sz w:val="22"/>
              </w:rPr>
              <w:t>3974</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75F07880">
            <w:pPr>
              <w:widowControl/>
              <w:spacing w:before="100" w:beforeAutospacing="1" w:after="100" w:afterAutospacing="1" w:line="560" w:lineRule="exact"/>
              <w:jc w:val="left"/>
              <w:rPr>
                <w:rFonts w:hint="eastAsia" w:cs="宋体"/>
              </w:rPr>
            </w:pPr>
            <w:r>
              <w:rPr>
                <w:rFonts w:ascii="仿宋_GB2312" w:eastAsia="仿宋_GB2312" w:cs="仿宋_GB2312"/>
                <w:sz w:val="22"/>
              </w:rPr>
              <w:t>显示器件制造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254BBA31">
            <w:pPr>
              <w:widowControl/>
              <w:spacing w:before="100" w:beforeAutospacing="1" w:after="100" w:afterAutospacing="1" w:line="560" w:lineRule="exact"/>
              <w:jc w:val="left"/>
              <w:rPr>
                <w:rFonts w:hint="eastAsia" w:cs="宋体"/>
              </w:rPr>
            </w:pPr>
            <w:r>
              <w:rPr>
                <w:rFonts w:ascii="仿宋_GB2312" w:eastAsia="仿宋_GB2312" w:cs="仿宋_GB2312"/>
                <w:sz w:val="22"/>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r>
              <w:rPr>
                <w:rFonts w:cs="宋体"/>
              </w:rPr>
              <w:t xml:space="preserve"> </w:t>
            </w:r>
          </w:p>
        </w:tc>
      </w:tr>
      <w:tr w14:paraId="4E54B3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64636076">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3786B41">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DB77507">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2117446">
            <w:pPr>
              <w:widowControl/>
              <w:spacing w:before="100" w:beforeAutospacing="1" w:after="100" w:afterAutospacing="1" w:line="560" w:lineRule="exact"/>
              <w:jc w:val="left"/>
              <w:rPr>
                <w:rFonts w:hint="eastAsia" w:cs="宋体"/>
              </w:rPr>
            </w:pPr>
            <w:r>
              <w:rPr>
                <w:rFonts w:ascii="仿宋_GB2312" w:eastAsia="仿宋_GB2312" w:cs="仿宋_GB2312"/>
                <w:sz w:val="22"/>
              </w:rPr>
              <w:t>3975</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2A65608">
            <w:pPr>
              <w:widowControl/>
              <w:spacing w:before="100" w:beforeAutospacing="1" w:after="100" w:afterAutospacing="1" w:line="560" w:lineRule="exact"/>
              <w:jc w:val="left"/>
              <w:rPr>
                <w:rFonts w:hint="eastAsia" w:cs="宋体"/>
              </w:rPr>
            </w:pPr>
            <w:r>
              <w:rPr>
                <w:rFonts w:ascii="仿宋_GB2312" w:eastAsia="仿宋_GB2312" w:cs="仿宋_GB2312"/>
                <w:sz w:val="22"/>
              </w:rPr>
              <w:t>半导体照明器件制造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023F3804">
            <w:pPr>
              <w:widowControl/>
              <w:spacing w:before="100" w:beforeAutospacing="1" w:after="100" w:afterAutospacing="1" w:line="560" w:lineRule="exact"/>
              <w:jc w:val="left"/>
              <w:rPr>
                <w:rFonts w:hint="eastAsia" w:cs="宋体"/>
              </w:rPr>
            </w:pPr>
            <w:r>
              <w:rPr>
                <w:rFonts w:ascii="仿宋_GB2312" w:eastAsia="仿宋_GB2312" w:cs="仿宋_GB2312"/>
                <w:sz w:val="22"/>
              </w:rPr>
              <w:t>指用于半导体照明的发光二极管（LED）、有机发光二极管（OLED）器件等制造</w:t>
            </w:r>
            <w:r>
              <w:rPr>
                <w:rFonts w:cs="宋体"/>
              </w:rPr>
              <w:t xml:space="preserve"> </w:t>
            </w:r>
          </w:p>
        </w:tc>
      </w:tr>
      <w:tr w14:paraId="643AC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2272D72D">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AB5ADA5">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6D353AF">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43E11A7">
            <w:pPr>
              <w:widowControl/>
              <w:spacing w:before="100" w:beforeAutospacing="1" w:after="100" w:afterAutospacing="1" w:line="560" w:lineRule="exact"/>
              <w:jc w:val="left"/>
              <w:rPr>
                <w:rFonts w:hint="eastAsia" w:cs="宋体"/>
              </w:rPr>
            </w:pPr>
            <w:r>
              <w:rPr>
                <w:rFonts w:ascii="仿宋_GB2312" w:eastAsia="仿宋_GB2312" w:cs="仿宋_GB2312"/>
                <w:sz w:val="22"/>
              </w:rPr>
              <w:t>3976</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1C380C89">
            <w:pPr>
              <w:widowControl/>
              <w:spacing w:before="100" w:beforeAutospacing="1" w:after="100" w:afterAutospacing="1" w:line="560" w:lineRule="exact"/>
              <w:jc w:val="left"/>
              <w:rPr>
                <w:rFonts w:hint="eastAsia" w:cs="宋体"/>
              </w:rPr>
            </w:pPr>
            <w:r>
              <w:rPr>
                <w:rFonts w:ascii="仿宋_GB2312" w:eastAsia="仿宋_GB2312" w:cs="仿宋_GB2312"/>
                <w:sz w:val="22"/>
              </w:rPr>
              <w:t>光电子器件制造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2D45A795">
            <w:pPr>
              <w:widowControl/>
              <w:spacing w:before="100" w:beforeAutospacing="1" w:after="100" w:afterAutospacing="1" w:line="560" w:lineRule="exact"/>
              <w:jc w:val="left"/>
              <w:rPr>
                <w:rFonts w:hint="eastAsia" w:cs="宋体"/>
              </w:rPr>
            </w:pPr>
            <w:r>
              <w:rPr>
                <w:rFonts w:ascii="仿宋_GB2312" w:eastAsia="仿宋_GB2312" w:cs="仿宋_GB2312"/>
                <w:sz w:val="22"/>
              </w:rPr>
              <w:t>指利用半导体光—电子（或电—光子）转换效应制成的各种功能器件制造</w:t>
            </w:r>
            <w:r>
              <w:rPr>
                <w:rFonts w:cs="宋体"/>
              </w:rPr>
              <w:t xml:space="preserve"> </w:t>
            </w:r>
          </w:p>
        </w:tc>
      </w:tr>
      <w:tr w14:paraId="51DFB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3D18FC81">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29BB40A">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A568893">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4C237EF">
            <w:pPr>
              <w:widowControl/>
              <w:spacing w:before="100" w:beforeAutospacing="1" w:after="100" w:afterAutospacing="1" w:line="560" w:lineRule="exact"/>
              <w:jc w:val="left"/>
              <w:rPr>
                <w:rFonts w:hint="eastAsia" w:cs="宋体"/>
              </w:rPr>
            </w:pPr>
            <w:r>
              <w:rPr>
                <w:rFonts w:ascii="仿宋_GB2312" w:eastAsia="仿宋_GB2312" w:cs="仿宋_GB2312"/>
                <w:sz w:val="22"/>
              </w:rPr>
              <w:t>3979</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39E8B613">
            <w:pPr>
              <w:widowControl/>
              <w:spacing w:before="100" w:beforeAutospacing="1" w:after="100" w:afterAutospacing="1" w:line="560" w:lineRule="exact"/>
              <w:jc w:val="left"/>
              <w:rPr>
                <w:rFonts w:hint="eastAsia" w:cs="宋体"/>
              </w:rPr>
            </w:pPr>
            <w:r>
              <w:rPr>
                <w:rFonts w:ascii="仿宋_GB2312" w:eastAsia="仿宋_GB2312" w:cs="仿宋_GB2312"/>
                <w:sz w:val="22"/>
              </w:rPr>
              <w:t>其他电子器件制造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2F9DC01C">
            <w:pPr>
              <w:widowControl/>
              <w:spacing w:before="100" w:beforeAutospacing="1" w:after="100" w:afterAutospacing="1" w:line="560" w:lineRule="exact"/>
              <w:jc w:val="left"/>
              <w:rPr>
                <w:rFonts w:hint="eastAsia" w:cs="宋体"/>
              </w:rPr>
            </w:pPr>
            <w:r>
              <w:rPr>
                <w:rFonts w:ascii="仿宋_GB2312" w:eastAsia="仿宋_GB2312" w:cs="仿宋_GB2312"/>
                <w:sz w:val="22"/>
              </w:rPr>
              <w:t>指其他未列明的电子器件的制造</w:t>
            </w:r>
            <w:r>
              <w:rPr>
                <w:rFonts w:cs="宋体"/>
              </w:rPr>
              <w:t xml:space="preserve"> </w:t>
            </w:r>
          </w:p>
        </w:tc>
      </w:tr>
      <w:tr w14:paraId="7BEA14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0E8BE454">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7C3324C">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66D67E7">
            <w:pPr>
              <w:widowControl/>
              <w:spacing w:before="100" w:beforeAutospacing="1" w:after="100" w:afterAutospacing="1" w:line="560" w:lineRule="exact"/>
              <w:jc w:val="left"/>
              <w:rPr>
                <w:rFonts w:hint="eastAsia" w:cs="宋体"/>
              </w:rPr>
            </w:pPr>
            <w:r>
              <w:rPr>
                <w:rFonts w:ascii="仿宋_GB2312" w:eastAsia="仿宋_GB2312" w:cs="仿宋_GB2312"/>
                <w:sz w:val="22"/>
              </w:rPr>
              <w:t>398</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E37B7AD">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2A8E2883">
            <w:pPr>
              <w:widowControl/>
              <w:spacing w:before="100" w:beforeAutospacing="1" w:after="100" w:afterAutospacing="1" w:line="560" w:lineRule="exact"/>
              <w:jc w:val="left"/>
              <w:rPr>
                <w:rFonts w:hint="eastAsia" w:cs="宋体"/>
              </w:rPr>
            </w:pPr>
            <w:r>
              <w:rPr>
                <w:rFonts w:ascii="仿宋_GB2312" w:eastAsia="仿宋_GB2312" w:cs="仿宋_GB2312"/>
                <w:sz w:val="22"/>
              </w:rPr>
              <w:t>电子元件及电子专用材料制造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2AB4FA11">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r>
      <w:tr w14:paraId="294128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5E2CBFE8">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5CB1366">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AB43462">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3E4A3EB0">
            <w:pPr>
              <w:widowControl/>
              <w:spacing w:before="100" w:beforeAutospacing="1" w:after="100" w:afterAutospacing="1" w:line="560" w:lineRule="exact"/>
              <w:jc w:val="left"/>
              <w:rPr>
                <w:rFonts w:hint="eastAsia" w:cs="宋体"/>
              </w:rPr>
            </w:pPr>
            <w:r>
              <w:rPr>
                <w:rFonts w:ascii="仿宋_GB2312" w:eastAsia="仿宋_GB2312" w:cs="仿宋_GB2312"/>
                <w:sz w:val="22"/>
              </w:rPr>
              <w:t>3981</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153AA6C">
            <w:pPr>
              <w:widowControl/>
              <w:spacing w:before="100" w:beforeAutospacing="1" w:after="100" w:afterAutospacing="1" w:line="560" w:lineRule="exact"/>
              <w:jc w:val="left"/>
              <w:rPr>
                <w:rFonts w:hint="eastAsia" w:cs="宋体"/>
              </w:rPr>
            </w:pPr>
            <w:r>
              <w:rPr>
                <w:rFonts w:ascii="仿宋_GB2312" w:eastAsia="仿宋_GB2312" w:cs="仿宋_GB2312"/>
                <w:sz w:val="22"/>
              </w:rPr>
              <w:t>电阻电容电感元件制造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41BDCBD3">
            <w:pPr>
              <w:widowControl/>
              <w:spacing w:before="100" w:beforeAutospacing="1" w:after="100" w:afterAutospacing="1" w:line="560" w:lineRule="exact"/>
              <w:jc w:val="left"/>
              <w:rPr>
                <w:rFonts w:hint="eastAsia" w:cs="宋体"/>
              </w:rPr>
            </w:pPr>
            <w:r>
              <w:rPr>
                <w:rFonts w:ascii="仿宋_GB2312" w:eastAsia="仿宋_GB2312" w:cs="仿宋_GB2312"/>
                <w:sz w:val="22"/>
              </w:rPr>
              <w:t>指电容器（包括超级电容器）、电阻器、电位器、电感器件、电子变压器件的制造</w:t>
            </w:r>
            <w:r>
              <w:rPr>
                <w:rFonts w:cs="宋体"/>
              </w:rPr>
              <w:t xml:space="preserve"> </w:t>
            </w:r>
          </w:p>
        </w:tc>
      </w:tr>
      <w:tr w14:paraId="43FB7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43B328B3">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B2D2D00">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F2427E7">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91B86A9">
            <w:pPr>
              <w:widowControl/>
              <w:spacing w:before="100" w:beforeAutospacing="1" w:after="100" w:afterAutospacing="1" w:line="560" w:lineRule="exact"/>
              <w:jc w:val="left"/>
              <w:rPr>
                <w:rFonts w:hint="eastAsia" w:cs="宋体"/>
              </w:rPr>
            </w:pPr>
            <w:r>
              <w:rPr>
                <w:rFonts w:ascii="仿宋_GB2312" w:eastAsia="仿宋_GB2312" w:cs="仿宋_GB2312"/>
                <w:sz w:val="22"/>
              </w:rPr>
              <w:t>3982</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009CEA5">
            <w:pPr>
              <w:widowControl/>
              <w:spacing w:before="100" w:beforeAutospacing="1" w:after="100" w:afterAutospacing="1" w:line="560" w:lineRule="exact"/>
              <w:jc w:val="left"/>
              <w:rPr>
                <w:rFonts w:hint="eastAsia" w:cs="宋体"/>
              </w:rPr>
            </w:pPr>
            <w:r>
              <w:rPr>
                <w:rFonts w:ascii="仿宋_GB2312" w:eastAsia="仿宋_GB2312" w:cs="仿宋_GB2312"/>
                <w:sz w:val="22"/>
              </w:rPr>
              <w:t>电子电路制造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53497432">
            <w:pPr>
              <w:widowControl/>
              <w:spacing w:before="100" w:beforeAutospacing="1" w:after="100" w:afterAutospacing="1" w:line="560" w:lineRule="exact"/>
              <w:jc w:val="left"/>
              <w:rPr>
                <w:rFonts w:hint="eastAsia" w:cs="宋体"/>
              </w:rPr>
            </w:pPr>
            <w:r>
              <w:rPr>
                <w:rFonts w:ascii="仿宋_GB2312" w:eastAsia="仿宋_GB2312" w:cs="仿宋_GB2312"/>
                <w:sz w:val="22"/>
              </w:rPr>
              <w:t>指在绝缘基材上采用印制工艺形成电气电子连接电路，以及附有无源与有源元件的制造，包括印刷电路板及附有元器件构成电子电路功能组合件</w:t>
            </w:r>
            <w:r>
              <w:rPr>
                <w:rFonts w:cs="宋体"/>
              </w:rPr>
              <w:t xml:space="preserve"> </w:t>
            </w:r>
          </w:p>
        </w:tc>
      </w:tr>
      <w:tr w14:paraId="796FD1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2204C1B6">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B8818B1">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F281346">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F781728">
            <w:pPr>
              <w:widowControl/>
              <w:spacing w:before="100" w:beforeAutospacing="1" w:after="100" w:afterAutospacing="1" w:line="560" w:lineRule="exact"/>
              <w:jc w:val="left"/>
              <w:rPr>
                <w:rFonts w:hint="eastAsia" w:cs="宋体"/>
              </w:rPr>
            </w:pPr>
            <w:r>
              <w:rPr>
                <w:rFonts w:ascii="仿宋_GB2312" w:eastAsia="仿宋_GB2312" w:cs="仿宋_GB2312"/>
                <w:sz w:val="22"/>
              </w:rPr>
              <w:t>3983</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1D1D3240">
            <w:pPr>
              <w:widowControl/>
              <w:spacing w:before="100" w:beforeAutospacing="1" w:after="100" w:afterAutospacing="1" w:line="560" w:lineRule="exact"/>
              <w:jc w:val="left"/>
              <w:rPr>
                <w:rFonts w:hint="eastAsia" w:cs="宋体"/>
              </w:rPr>
            </w:pPr>
            <w:r>
              <w:rPr>
                <w:rFonts w:ascii="仿宋_GB2312" w:eastAsia="仿宋_GB2312" w:cs="仿宋_GB2312"/>
                <w:sz w:val="22"/>
              </w:rPr>
              <w:t>敏感元件及传感器制造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041D7721">
            <w:pPr>
              <w:widowControl/>
              <w:spacing w:before="100" w:beforeAutospacing="1" w:after="100" w:afterAutospacing="1" w:line="560" w:lineRule="exact"/>
              <w:jc w:val="left"/>
              <w:rPr>
                <w:rFonts w:hint="eastAsia" w:cs="宋体"/>
              </w:rPr>
            </w:pPr>
            <w:r>
              <w:rPr>
                <w:rFonts w:ascii="仿宋_GB2312" w:eastAsia="仿宋_GB2312" w:cs="仿宋_GB2312"/>
                <w:sz w:val="22"/>
              </w:rPr>
              <w:t>指按一定规律，将感受到的信息转换成为电信号或其他所需形式的信息输出的敏感元件及传感器的制造</w:t>
            </w:r>
            <w:r>
              <w:rPr>
                <w:rFonts w:cs="宋体"/>
              </w:rPr>
              <w:t xml:space="preserve"> </w:t>
            </w:r>
          </w:p>
        </w:tc>
      </w:tr>
      <w:tr w14:paraId="4DBB19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51B5C16A">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4C9D9CC">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EB53C3B">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9D46418">
            <w:pPr>
              <w:widowControl/>
              <w:spacing w:before="100" w:beforeAutospacing="1" w:after="100" w:afterAutospacing="1" w:line="560" w:lineRule="exact"/>
              <w:jc w:val="left"/>
              <w:rPr>
                <w:rFonts w:hint="eastAsia" w:cs="宋体"/>
              </w:rPr>
            </w:pPr>
            <w:r>
              <w:rPr>
                <w:rFonts w:ascii="仿宋_GB2312" w:eastAsia="仿宋_GB2312" w:cs="仿宋_GB2312"/>
                <w:sz w:val="22"/>
              </w:rPr>
              <w:t>3984</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410E38E">
            <w:pPr>
              <w:widowControl/>
              <w:spacing w:before="100" w:beforeAutospacing="1" w:after="100" w:afterAutospacing="1" w:line="560" w:lineRule="exact"/>
              <w:jc w:val="left"/>
              <w:rPr>
                <w:rFonts w:hint="eastAsia" w:cs="宋体"/>
              </w:rPr>
            </w:pPr>
            <w:r>
              <w:rPr>
                <w:rFonts w:ascii="仿宋_GB2312" w:eastAsia="仿宋_GB2312" w:cs="仿宋_GB2312"/>
                <w:sz w:val="22"/>
              </w:rPr>
              <w:t>电声器件及零件制造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56F69B92">
            <w:pPr>
              <w:widowControl/>
              <w:spacing w:before="100" w:beforeAutospacing="1" w:after="100" w:afterAutospacing="1" w:line="560" w:lineRule="exact"/>
              <w:jc w:val="left"/>
              <w:rPr>
                <w:rFonts w:hint="eastAsia" w:cs="宋体"/>
              </w:rPr>
            </w:pPr>
            <w:r>
              <w:rPr>
                <w:rFonts w:ascii="仿宋_GB2312" w:eastAsia="仿宋_GB2312" w:cs="仿宋_GB2312"/>
                <w:sz w:val="22"/>
              </w:rPr>
              <w:t>指扬声器、送受话器、耳机、音箱及零件等制造</w:t>
            </w:r>
            <w:r>
              <w:rPr>
                <w:rFonts w:cs="宋体"/>
              </w:rPr>
              <w:t xml:space="preserve"> </w:t>
            </w:r>
          </w:p>
        </w:tc>
      </w:tr>
      <w:tr w14:paraId="632B9C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1DDB12DE">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86F863E">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697DF02F">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F741810">
            <w:pPr>
              <w:widowControl/>
              <w:spacing w:before="100" w:beforeAutospacing="1" w:after="100" w:afterAutospacing="1" w:line="560" w:lineRule="exact"/>
              <w:jc w:val="left"/>
              <w:rPr>
                <w:rFonts w:hint="eastAsia" w:cs="宋体"/>
              </w:rPr>
            </w:pPr>
            <w:r>
              <w:rPr>
                <w:rFonts w:ascii="仿宋_GB2312" w:eastAsia="仿宋_GB2312" w:cs="仿宋_GB2312"/>
                <w:sz w:val="22"/>
              </w:rPr>
              <w:t>3985</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3CBE140">
            <w:pPr>
              <w:widowControl/>
              <w:spacing w:before="100" w:beforeAutospacing="1" w:after="100" w:afterAutospacing="1" w:line="560" w:lineRule="exact"/>
              <w:jc w:val="left"/>
              <w:rPr>
                <w:rFonts w:hint="eastAsia" w:cs="宋体"/>
              </w:rPr>
            </w:pPr>
            <w:r>
              <w:rPr>
                <w:rFonts w:ascii="仿宋_GB2312" w:eastAsia="仿宋_GB2312" w:cs="仿宋_GB2312"/>
                <w:sz w:val="22"/>
              </w:rPr>
              <w:t>电子专用材料制造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7F8D1A01">
            <w:pPr>
              <w:widowControl/>
              <w:spacing w:before="100" w:beforeAutospacing="1" w:after="100" w:afterAutospacing="1" w:line="560" w:lineRule="exact"/>
              <w:jc w:val="left"/>
              <w:rPr>
                <w:rFonts w:hint="eastAsia" w:cs="宋体"/>
              </w:rPr>
            </w:pPr>
            <w:r>
              <w:rPr>
                <w:rFonts w:ascii="仿宋_GB2312" w:eastAsia="仿宋_GB2312" w:cs="仿宋_GB2312"/>
                <w:sz w:val="22"/>
              </w:rPr>
              <w:t>指用于电子元器件、组件及系统制备的专用电子功能材料、互联与封装材料、工艺及辅助材料的制造，包括半导体材料、光电子材料、磁性材料、锂电池材料、电子陶瓷材料、覆铜板及铜箔材料、电子化工材料等</w:t>
            </w:r>
            <w:r>
              <w:rPr>
                <w:rFonts w:cs="宋体"/>
              </w:rPr>
              <w:t xml:space="preserve"> </w:t>
            </w:r>
          </w:p>
        </w:tc>
      </w:tr>
      <w:tr w14:paraId="08A017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1B26DD63">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3D07E373">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2AD8D5D">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071519C8">
            <w:pPr>
              <w:widowControl/>
              <w:spacing w:before="100" w:beforeAutospacing="1" w:after="100" w:afterAutospacing="1" w:line="560" w:lineRule="exact"/>
              <w:jc w:val="left"/>
              <w:rPr>
                <w:rFonts w:hint="eastAsia" w:cs="宋体"/>
              </w:rPr>
            </w:pPr>
            <w:r>
              <w:rPr>
                <w:rFonts w:ascii="仿宋_GB2312" w:eastAsia="仿宋_GB2312" w:cs="仿宋_GB2312"/>
                <w:sz w:val="22"/>
              </w:rPr>
              <w:t>3989</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F8ABDD6">
            <w:pPr>
              <w:widowControl/>
              <w:spacing w:before="100" w:beforeAutospacing="1" w:after="100" w:afterAutospacing="1" w:line="560" w:lineRule="exact"/>
              <w:jc w:val="left"/>
              <w:rPr>
                <w:rFonts w:hint="eastAsia" w:cs="宋体"/>
              </w:rPr>
            </w:pPr>
            <w:r>
              <w:rPr>
                <w:rFonts w:ascii="仿宋_GB2312" w:eastAsia="仿宋_GB2312" w:cs="仿宋_GB2312"/>
                <w:sz w:val="22"/>
              </w:rPr>
              <w:t>其他电子元件制造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18A18CB7">
            <w:pPr>
              <w:widowControl/>
              <w:spacing w:before="100" w:beforeAutospacing="1" w:after="100" w:afterAutospacing="1" w:line="560" w:lineRule="exact"/>
              <w:jc w:val="left"/>
              <w:rPr>
                <w:rFonts w:hint="eastAsia" w:cs="宋体"/>
              </w:rPr>
            </w:pPr>
            <w:r>
              <w:rPr>
                <w:rFonts w:ascii="仿宋_GB2312" w:eastAsia="仿宋_GB2312" w:cs="仿宋_GB2312"/>
                <w:sz w:val="22"/>
              </w:rPr>
              <w:t>指未列明的电子元件及组件的制造</w:t>
            </w:r>
            <w:r>
              <w:rPr>
                <w:rFonts w:cs="宋体"/>
              </w:rPr>
              <w:t xml:space="preserve"> </w:t>
            </w:r>
          </w:p>
        </w:tc>
      </w:tr>
      <w:tr w14:paraId="671EF9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00ADC859">
            <w:pPr>
              <w:widowControl/>
              <w:spacing w:before="100" w:beforeAutospacing="1" w:after="100" w:afterAutospacing="1" w:line="560" w:lineRule="exact"/>
              <w:jc w:val="left"/>
              <w:rPr>
                <w:rFonts w:hint="eastAsia" w:cs="宋体"/>
              </w:rPr>
            </w:pPr>
            <w:r>
              <w:rPr>
                <w:rFonts w:cs="宋体"/>
                <w:b/>
                <w:bCs/>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25EBA539">
            <w:pPr>
              <w:widowControl/>
              <w:spacing w:before="100" w:beforeAutospacing="1" w:after="100" w:afterAutospacing="1" w:line="560" w:lineRule="exact"/>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5C2E3999">
            <w:pPr>
              <w:widowControl/>
              <w:spacing w:before="100" w:beforeAutospacing="1" w:after="100" w:afterAutospacing="1" w:line="560" w:lineRule="exact"/>
              <w:jc w:val="left"/>
              <w:rPr>
                <w:rFonts w:hint="eastAsia" w:cs="宋体"/>
              </w:rPr>
            </w:pPr>
            <w:r>
              <w:rPr>
                <w:rFonts w:ascii="仿宋_GB2312" w:eastAsia="仿宋_GB2312" w:cs="仿宋_GB2312"/>
                <w:sz w:val="22"/>
              </w:rPr>
              <w:t>399</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4648945">
            <w:pPr>
              <w:widowControl/>
              <w:spacing w:before="100" w:beforeAutospacing="1" w:after="100" w:afterAutospacing="1" w:line="560" w:lineRule="exact"/>
              <w:jc w:val="left"/>
              <w:rPr>
                <w:rFonts w:hint="eastAsia" w:cs="宋体"/>
              </w:rPr>
            </w:pPr>
            <w:r>
              <w:rPr>
                <w:rFonts w:ascii="仿宋_GB2312" w:eastAsia="仿宋_GB2312" w:cs="仿宋_GB2312"/>
                <w:sz w:val="22"/>
              </w:rPr>
              <w:t>3990</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4FF306C3">
            <w:pPr>
              <w:widowControl/>
              <w:spacing w:before="100" w:beforeAutospacing="1" w:after="100" w:afterAutospacing="1" w:line="560" w:lineRule="exact"/>
              <w:jc w:val="left"/>
              <w:rPr>
                <w:rFonts w:hint="eastAsia" w:cs="宋体"/>
              </w:rPr>
            </w:pPr>
            <w:r>
              <w:rPr>
                <w:rFonts w:ascii="仿宋_GB2312" w:eastAsia="仿宋_GB2312" w:cs="仿宋_GB2312"/>
                <w:sz w:val="22"/>
              </w:rPr>
              <w:t>其他电子设备制造</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395759DB">
            <w:pPr>
              <w:widowControl/>
              <w:spacing w:before="100" w:beforeAutospacing="1" w:after="100" w:afterAutospacing="1" w:line="560" w:lineRule="exact"/>
              <w:jc w:val="left"/>
              <w:rPr>
                <w:rFonts w:hint="eastAsia" w:cs="宋体"/>
              </w:rPr>
            </w:pPr>
            <w:r>
              <w:rPr>
                <w:rFonts w:ascii="仿宋_GB2312" w:eastAsia="仿宋_GB2312" w:cs="仿宋_GB2312"/>
                <w:sz w:val="22"/>
              </w:rPr>
              <w:t>指电子（气）物理设备及其他未列明的电子设备的制造</w:t>
            </w:r>
            <w:r>
              <w:rPr>
                <w:rFonts w:cs="宋体"/>
              </w:rPr>
              <w:t xml:space="preserve"> </w:t>
            </w:r>
          </w:p>
        </w:tc>
      </w:tr>
      <w:tr w14:paraId="167B98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2A53C6C1">
            <w:pPr>
              <w:widowControl/>
              <w:spacing w:before="100" w:beforeAutospacing="1" w:after="100" w:afterAutospacing="1" w:line="560" w:lineRule="exact"/>
              <w:ind w:firstLine="361"/>
              <w:jc w:val="left"/>
              <w:rPr>
                <w:rFonts w:hint="eastAsia" w:cs="宋体"/>
              </w:rPr>
            </w:pPr>
            <w:r>
              <w:rPr>
                <w:rFonts w:ascii="仿宋_GB2312" w:eastAsia="仿宋_GB2312" w:cs="仿宋_GB2312"/>
                <w:b/>
                <w:bCs/>
                <w:sz w:val="22"/>
              </w:rPr>
              <w:t>I</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6AFCB320">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7B70CABB">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311E6EBB">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778ACD14">
            <w:pPr>
              <w:widowControl/>
              <w:spacing w:before="100" w:beforeAutospacing="1" w:after="100" w:afterAutospacing="1" w:line="560" w:lineRule="exact"/>
              <w:ind w:firstLine="361"/>
              <w:jc w:val="left"/>
              <w:rPr>
                <w:rFonts w:hint="eastAsia" w:cs="宋体"/>
              </w:rPr>
            </w:pPr>
            <w:r>
              <w:rPr>
                <w:rFonts w:ascii="仿宋_GB2312" w:eastAsia="仿宋_GB2312" w:cs="仿宋_GB2312"/>
                <w:b/>
                <w:bCs/>
                <w:sz w:val="22"/>
              </w:rPr>
              <w:t>信息传输、软件和信息技术服务业</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22EA6D9B">
            <w:pPr>
              <w:widowControl/>
              <w:spacing w:before="100" w:beforeAutospacing="1" w:after="100" w:afterAutospacing="1" w:line="560" w:lineRule="exact"/>
              <w:ind w:firstLine="360"/>
              <w:jc w:val="left"/>
              <w:rPr>
                <w:rFonts w:hint="eastAsia" w:cs="宋体"/>
              </w:rPr>
            </w:pPr>
            <w:r>
              <w:rPr>
                <w:rFonts w:ascii="仿宋_GB2312" w:eastAsia="仿宋_GB2312" w:cs="仿宋_GB2312"/>
                <w:sz w:val="22"/>
              </w:rPr>
              <w:t>本门类包括63～65大类</w:t>
            </w:r>
            <w:r>
              <w:rPr>
                <w:rFonts w:cs="宋体"/>
              </w:rPr>
              <w:t xml:space="preserve"> </w:t>
            </w:r>
          </w:p>
        </w:tc>
      </w:tr>
      <w:tr w14:paraId="6C5EF9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000000" w:sz="8" w:space="0"/>
              <w:left w:val="single" w:color="000000" w:sz="8" w:space="0"/>
              <w:bottom w:val="single" w:color="000000" w:sz="8" w:space="0"/>
              <w:right w:val="single" w:color="000000" w:sz="8" w:space="0"/>
            </w:tcBorders>
          </w:tcPr>
          <w:p w14:paraId="1E8980B1">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1C1ABC54">
            <w:pPr>
              <w:widowControl/>
              <w:spacing w:before="100" w:beforeAutospacing="1" w:after="100" w:afterAutospacing="1" w:line="560" w:lineRule="exact"/>
              <w:jc w:val="left"/>
              <w:rPr>
                <w:rFonts w:hint="eastAsia" w:cs="宋体"/>
              </w:rPr>
            </w:pPr>
            <w:r>
              <w:rPr>
                <w:rFonts w:ascii="仿宋_GB2312" w:eastAsia="仿宋_GB2312" w:cs="仿宋_GB2312"/>
                <w:b/>
                <w:bCs/>
                <w:sz w:val="22"/>
              </w:rPr>
              <w:t>65</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8B79491">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000000" w:sz="8" w:space="0"/>
              <w:left w:val="nil"/>
              <w:bottom w:val="single" w:color="000000" w:sz="8" w:space="0"/>
              <w:right w:val="single" w:color="000000" w:sz="8" w:space="0"/>
            </w:tcBorders>
          </w:tcPr>
          <w:p w14:paraId="45CB6567">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1836" w:type="dxa"/>
            <w:tcBorders>
              <w:top w:val="single" w:color="000000" w:sz="8" w:space="0"/>
              <w:left w:val="nil"/>
              <w:bottom w:val="single" w:color="000000" w:sz="8" w:space="0"/>
              <w:right w:val="single" w:color="000000" w:sz="8" w:space="0"/>
            </w:tcBorders>
          </w:tcPr>
          <w:p w14:paraId="26FDFB62">
            <w:pPr>
              <w:widowControl/>
              <w:spacing w:before="100" w:beforeAutospacing="1" w:after="100" w:afterAutospacing="1" w:line="560" w:lineRule="exact"/>
              <w:ind w:firstLine="360"/>
              <w:jc w:val="left"/>
              <w:rPr>
                <w:rFonts w:hint="eastAsia" w:cs="宋体"/>
              </w:rPr>
            </w:pPr>
            <w:r>
              <w:rPr>
                <w:rFonts w:ascii="仿宋_GB2312" w:eastAsia="仿宋_GB2312" w:cs="仿宋_GB2312"/>
                <w:b/>
                <w:bCs/>
                <w:sz w:val="22"/>
              </w:rPr>
              <w:t>软件和信息技术服务业</w:t>
            </w:r>
            <w:r>
              <w:rPr>
                <w:rFonts w:cs="宋体"/>
              </w:rPr>
              <w:t xml:space="preserve"> </w:t>
            </w:r>
          </w:p>
        </w:tc>
        <w:tc>
          <w:tcPr>
            <w:tcW w:w="4561" w:type="dxa"/>
            <w:tcBorders>
              <w:top w:val="single" w:color="000000" w:sz="8" w:space="0"/>
              <w:left w:val="nil"/>
              <w:bottom w:val="single" w:color="000000" w:sz="8" w:space="0"/>
              <w:right w:val="single" w:color="000000" w:sz="8" w:space="0"/>
            </w:tcBorders>
          </w:tcPr>
          <w:p w14:paraId="78A1A5B5">
            <w:pPr>
              <w:widowControl/>
              <w:spacing w:before="100" w:beforeAutospacing="1" w:after="100" w:afterAutospacing="1" w:line="560" w:lineRule="exact"/>
              <w:ind w:firstLine="360"/>
              <w:jc w:val="left"/>
              <w:rPr>
                <w:rFonts w:hint="eastAsia" w:cs="宋体"/>
              </w:rPr>
            </w:pPr>
            <w:r>
              <w:rPr>
                <w:rFonts w:ascii="仿宋_GB2312" w:eastAsia="仿宋_GB2312" w:cs="仿宋_GB2312"/>
                <w:sz w:val="22"/>
              </w:rPr>
              <w:t>指对信息传输、信息制作、信息提供和信息接收过程中产生的技术问题或技术需求所提供的服务</w:t>
            </w:r>
            <w:r>
              <w:rPr>
                <w:rFonts w:cs="宋体"/>
              </w:rPr>
              <w:t xml:space="preserve"> </w:t>
            </w:r>
          </w:p>
        </w:tc>
      </w:tr>
      <w:tr w14:paraId="0B55F4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0" w:type="dxa"/>
            <w:tcBorders>
              <w:top w:val="single" w:color="auto" w:sz="8" w:space="0"/>
              <w:left w:val="single" w:color="auto" w:sz="8" w:space="0"/>
              <w:bottom w:val="single" w:color="auto" w:sz="8" w:space="0"/>
              <w:right w:val="single" w:color="auto" w:sz="8" w:space="0"/>
            </w:tcBorders>
          </w:tcPr>
          <w:p w14:paraId="128561EF">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auto" w:sz="8" w:space="0"/>
              <w:left w:val="nil"/>
              <w:bottom w:val="single" w:color="auto" w:sz="8" w:space="0"/>
              <w:right w:val="single" w:color="auto" w:sz="8" w:space="0"/>
            </w:tcBorders>
          </w:tcPr>
          <w:p w14:paraId="220ACB31">
            <w:pPr>
              <w:widowControl/>
              <w:spacing w:before="100" w:beforeAutospacing="1" w:after="100" w:afterAutospacing="1" w:line="560" w:lineRule="exact"/>
              <w:ind w:firstLine="360"/>
              <w:jc w:val="left"/>
              <w:rPr>
                <w:rFonts w:hint="eastAsia" w:cs="宋体"/>
              </w:rPr>
            </w:pPr>
            <w:r>
              <w:rPr>
                <w:rFonts w:cs="宋体"/>
                <w:sz w:val="22"/>
              </w:rPr>
              <w:t> </w:t>
            </w:r>
            <w:r>
              <w:rPr>
                <w:rFonts w:cs="宋体"/>
              </w:rPr>
              <w:t xml:space="preserve"> </w:t>
            </w:r>
          </w:p>
        </w:tc>
        <w:tc>
          <w:tcPr>
            <w:tcW w:w="610" w:type="dxa"/>
            <w:tcBorders>
              <w:top w:val="single" w:color="auto" w:sz="8" w:space="0"/>
              <w:left w:val="nil"/>
              <w:bottom w:val="single" w:color="auto" w:sz="8" w:space="0"/>
              <w:right w:val="single" w:color="auto" w:sz="8" w:space="0"/>
            </w:tcBorders>
          </w:tcPr>
          <w:p w14:paraId="1321E794">
            <w:pPr>
              <w:widowControl/>
              <w:spacing w:before="100" w:beforeAutospacing="1" w:after="100" w:afterAutospacing="1" w:line="560" w:lineRule="exact"/>
              <w:jc w:val="left"/>
              <w:rPr>
                <w:rFonts w:hint="eastAsia" w:cs="宋体"/>
              </w:rPr>
            </w:pPr>
            <w:r>
              <w:rPr>
                <w:rFonts w:ascii="仿宋_GB2312" w:eastAsia="仿宋_GB2312" w:cs="仿宋_GB2312"/>
                <w:sz w:val="22"/>
              </w:rPr>
              <w:t>652</w:t>
            </w:r>
            <w:r>
              <w:rPr>
                <w:rFonts w:cs="宋体"/>
              </w:rPr>
              <w:t xml:space="preserve"> </w:t>
            </w:r>
          </w:p>
        </w:tc>
        <w:tc>
          <w:tcPr>
            <w:tcW w:w="610" w:type="dxa"/>
            <w:tcBorders>
              <w:top w:val="single" w:color="auto" w:sz="8" w:space="0"/>
              <w:left w:val="nil"/>
              <w:bottom w:val="single" w:color="auto" w:sz="8" w:space="0"/>
              <w:right w:val="single" w:color="auto" w:sz="8" w:space="0"/>
            </w:tcBorders>
          </w:tcPr>
          <w:p w14:paraId="16BDC4E7">
            <w:pPr>
              <w:widowControl/>
              <w:spacing w:before="100" w:beforeAutospacing="1" w:after="100" w:afterAutospacing="1" w:line="560" w:lineRule="exact"/>
              <w:jc w:val="left"/>
              <w:rPr>
                <w:rFonts w:hint="eastAsia" w:cs="宋体"/>
              </w:rPr>
            </w:pPr>
            <w:r>
              <w:rPr>
                <w:rFonts w:ascii="仿宋_GB2312" w:eastAsia="仿宋_GB2312" w:cs="仿宋_GB2312"/>
                <w:sz w:val="22"/>
              </w:rPr>
              <w:t>6520</w:t>
            </w:r>
            <w:r>
              <w:rPr>
                <w:rFonts w:cs="宋体"/>
              </w:rPr>
              <w:t xml:space="preserve"> </w:t>
            </w:r>
          </w:p>
        </w:tc>
        <w:tc>
          <w:tcPr>
            <w:tcW w:w="1836" w:type="dxa"/>
            <w:tcBorders>
              <w:top w:val="single" w:color="auto" w:sz="8" w:space="0"/>
              <w:left w:val="nil"/>
              <w:bottom w:val="single" w:color="auto" w:sz="8" w:space="0"/>
              <w:right w:val="single" w:color="auto" w:sz="8" w:space="0"/>
            </w:tcBorders>
          </w:tcPr>
          <w:p w14:paraId="093784DF">
            <w:pPr>
              <w:widowControl/>
              <w:spacing w:before="100" w:beforeAutospacing="1" w:after="100" w:afterAutospacing="1" w:line="560" w:lineRule="exact"/>
              <w:ind w:firstLine="360"/>
              <w:jc w:val="left"/>
              <w:rPr>
                <w:rFonts w:hint="eastAsia" w:cs="宋体"/>
              </w:rPr>
            </w:pPr>
            <w:r>
              <w:rPr>
                <w:rFonts w:ascii="仿宋_GB2312" w:eastAsia="仿宋_GB2312" w:cs="仿宋_GB2312"/>
                <w:sz w:val="22"/>
              </w:rPr>
              <w:t>集成电路设计</w:t>
            </w:r>
            <w:r>
              <w:rPr>
                <w:rFonts w:cs="宋体"/>
              </w:rPr>
              <w:t xml:space="preserve"> </w:t>
            </w:r>
          </w:p>
        </w:tc>
        <w:tc>
          <w:tcPr>
            <w:tcW w:w="4561" w:type="dxa"/>
            <w:tcBorders>
              <w:top w:val="single" w:color="auto" w:sz="8" w:space="0"/>
              <w:left w:val="nil"/>
              <w:bottom w:val="single" w:color="auto" w:sz="8" w:space="0"/>
              <w:right w:val="single" w:color="auto" w:sz="8" w:space="0"/>
            </w:tcBorders>
          </w:tcPr>
          <w:p w14:paraId="31F12645">
            <w:pPr>
              <w:widowControl/>
              <w:spacing w:before="100" w:beforeAutospacing="1" w:after="100" w:afterAutospacing="1" w:line="560" w:lineRule="exact"/>
              <w:ind w:firstLine="360"/>
              <w:jc w:val="left"/>
              <w:rPr>
                <w:rFonts w:hint="eastAsia" w:cs="宋体"/>
              </w:rPr>
            </w:pPr>
            <w:r>
              <w:rPr>
                <w:rFonts w:ascii="仿宋_GB2312" w:eastAsia="仿宋_GB2312" w:cs="仿宋_GB2312"/>
                <w:sz w:val="22"/>
              </w:rPr>
              <w:t>指IC设计服务，即企业开展的集成电路功能研发、设计等服务</w:t>
            </w:r>
            <w:r>
              <w:rPr>
                <w:rFonts w:cs="宋体"/>
              </w:rPr>
              <w:t xml:space="preserve"> </w:t>
            </w:r>
          </w:p>
        </w:tc>
      </w:tr>
    </w:tbl>
    <w:p w14:paraId="7BA28D26">
      <w:pPr>
        <w:spacing w:line="600" w:lineRule="exact"/>
        <w:ind w:firstLine="640" w:firstLineChars="200"/>
        <w:jc w:val="both"/>
        <w:rPr>
          <w:rFonts w:ascii="Times New Roman" w:hAnsi="Times New Roman" w:eastAsia="仿宋_GB2312"/>
          <w:sz w:val="32"/>
          <w:szCs w:val="32"/>
          <w:lang w:bidi="ar"/>
        </w:rPr>
      </w:pPr>
    </w:p>
    <w:p w14:paraId="260DF593">
      <w:pPr>
        <w:spacing w:line="600" w:lineRule="exact"/>
        <w:ind w:firstLine="643" w:firstLineChars="200"/>
        <w:jc w:val="both"/>
        <w:rPr>
          <w:rFonts w:ascii="Times New Roman" w:hAnsi="Times New Roman" w:eastAsia="仿宋_GB2312"/>
          <w:b/>
          <w:bCs/>
          <w:sz w:val="32"/>
          <w:szCs w:val="32"/>
          <w:lang w:bidi="ar"/>
        </w:rPr>
      </w:pPr>
      <w:r>
        <w:rPr>
          <w:rFonts w:hint="eastAsia" w:ascii="Times New Roman" w:hAnsi="Times New Roman" w:eastAsia="仿宋_GB2312"/>
          <w:b/>
          <w:bCs/>
          <w:sz w:val="32"/>
          <w:szCs w:val="32"/>
          <w:lang w:bidi="ar"/>
        </w:rPr>
        <w:t>集成电路设计企业认定材料：</w:t>
      </w:r>
    </w:p>
    <w:p w14:paraId="0092CB2B">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1.企业“一照一码”营业执照</w:t>
      </w:r>
      <w:r>
        <w:rPr>
          <w:rFonts w:hint="eastAsia" w:ascii="Times New Roman" w:hAnsi="Times New Roman" w:eastAsia="仿宋_GB2312"/>
          <w:sz w:val="32"/>
          <w:szCs w:val="32"/>
          <w:lang w:bidi="ar"/>
        </w:rPr>
        <w:t>及法人身份证</w:t>
      </w:r>
      <w:r>
        <w:rPr>
          <w:rFonts w:ascii="Times New Roman" w:hAnsi="Times New Roman" w:eastAsia="仿宋_GB2312"/>
          <w:sz w:val="32"/>
          <w:szCs w:val="32"/>
          <w:lang w:bidi="ar"/>
        </w:rPr>
        <w:t>，如从外地迁入须提供办理迁入的工商变更登记备案材料（复印件加盖单位公章）；</w:t>
      </w:r>
    </w:p>
    <w:p w14:paraId="1A88DE08">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2. 上一年度完税证明（复印件加盖单位公章，当年度设立的企业无需提供）；</w:t>
      </w:r>
    </w:p>
    <w:p w14:paraId="0FBA8F3C">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3.行业代码证明材料（“规模以上企业”进入国家统计局一套表系统，打印“调查单位基本情况表”“财务状况表”并加盖单位公章；“规模以下企业”在所属街道统计站打印“查看法人单位表”并加盖单位公章）；</w:t>
      </w:r>
    </w:p>
    <w:p w14:paraId="0315A3DD">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4. 由具有资质的第三方机构出具的上一年度审计报告或财务报表（</w:t>
      </w:r>
      <w:r>
        <w:rPr>
          <w:rFonts w:hint="eastAsia" w:ascii="Times New Roman" w:hAnsi="Times New Roman" w:eastAsia="仿宋_GB2312"/>
          <w:sz w:val="32"/>
          <w:szCs w:val="32"/>
          <w:lang w:bidi="ar"/>
        </w:rPr>
        <w:t>含资产负债表、利润表和现金流量表，</w:t>
      </w:r>
      <w:r>
        <w:rPr>
          <w:rFonts w:ascii="Times New Roman" w:hAnsi="Times New Roman" w:eastAsia="仿宋_GB2312"/>
          <w:sz w:val="32"/>
          <w:szCs w:val="32"/>
          <w:lang w:bidi="ar"/>
        </w:rPr>
        <w:t>复印件加盖单位公章），体现研发费用支出及产品销售收入占比；</w:t>
      </w:r>
    </w:p>
    <w:p w14:paraId="703C13CF">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5. 近一年内本企业自主开发或拥有知识产权（如专利、布图设计登记等）的证明材料；</w:t>
      </w:r>
    </w:p>
    <w:p w14:paraId="4BD0EF70">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6.本企业与晶圆厂签署的多项目晶圆（MPW）流片或全掩膜工程流片相关合同及发票等证明材料；</w:t>
      </w:r>
    </w:p>
    <w:p w14:paraId="297E7EF8">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7. 本企业在集成电路设计领域产品的销售合同及发票等证明材料；</w:t>
      </w:r>
    </w:p>
    <w:p w14:paraId="74D9BD6B">
      <w:pPr>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8.评审阶段专家要求补充提供的其他证明材料。</w:t>
      </w:r>
    </w:p>
    <w:p w14:paraId="60449D18">
      <w:pPr>
        <w:spacing w:line="600" w:lineRule="exact"/>
        <w:ind w:firstLine="640" w:firstLineChars="200"/>
        <w:jc w:val="both"/>
        <w:rPr>
          <w:rFonts w:ascii="Times New Roman" w:hAnsi="Times New Roman" w:eastAsia="仿宋_GB2312"/>
          <w:sz w:val="32"/>
          <w:szCs w:val="32"/>
          <w:lang w:bidi="ar"/>
        </w:rPr>
      </w:pPr>
    </w:p>
    <w:p w14:paraId="434B78DC">
      <w:pPr>
        <w:pStyle w:val="2"/>
        <w:rPr>
          <w:rFonts w:ascii="Times New Roman" w:hAnsi="Times New Roman" w:eastAsia="仿宋_GB2312"/>
          <w:sz w:val="32"/>
          <w:szCs w:val="32"/>
          <w:lang w:bidi="ar"/>
        </w:rPr>
      </w:pPr>
    </w:p>
    <w:p w14:paraId="41687347">
      <w:pPr>
        <w:rPr>
          <w:rFonts w:ascii="Times New Roman" w:hAnsi="Times New Roman" w:eastAsia="仿宋_GB2312"/>
          <w:sz w:val="32"/>
          <w:szCs w:val="32"/>
          <w:lang w:bidi="ar"/>
        </w:rPr>
      </w:pPr>
    </w:p>
    <w:p w14:paraId="5F1B3F16">
      <w:pPr>
        <w:pStyle w:val="2"/>
        <w:rPr>
          <w:rFonts w:ascii="Times New Roman" w:hAnsi="Times New Roman" w:eastAsia="仿宋_GB2312"/>
          <w:sz w:val="32"/>
          <w:szCs w:val="32"/>
          <w:lang w:bidi="ar"/>
        </w:rPr>
      </w:pPr>
    </w:p>
    <w:p w14:paraId="33501618">
      <w:pPr>
        <w:rPr>
          <w:rFonts w:ascii="Times New Roman" w:hAnsi="Times New Roman" w:eastAsia="仿宋_GB2312"/>
          <w:sz w:val="32"/>
          <w:szCs w:val="32"/>
          <w:lang w:bidi="ar"/>
        </w:rPr>
      </w:pPr>
    </w:p>
    <w:p w14:paraId="5BEB9A48">
      <w:pPr>
        <w:pStyle w:val="2"/>
        <w:rPr>
          <w:rFonts w:ascii="Times New Roman" w:hAnsi="Times New Roman" w:eastAsia="仿宋_GB2312"/>
          <w:sz w:val="32"/>
          <w:szCs w:val="32"/>
          <w:lang w:bidi="ar"/>
        </w:rPr>
      </w:pPr>
    </w:p>
    <w:p w14:paraId="727A1AE3">
      <w:pPr>
        <w:rPr>
          <w:rFonts w:ascii="Times New Roman" w:hAnsi="Times New Roman" w:eastAsia="仿宋_GB2312"/>
          <w:sz w:val="32"/>
          <w:szCs w:val="32"/>
          <w:lang w:bidi="ar"/>
        </w:rPr>
      </w:pPr>
    </w:p>
    <w:p w14:paraId="3FCA94E7">
      <w:pPr>
        <w:pStyle w:val="2"/>
        <w:rPr>
          <w:rFonts w:ascii="Times New Roman" w:hAnsi="Times New Roman" w:eastAsia="仿宋_GB2312"/>
          <w:sz w:val="32"/>
          <w:szCs w:val="32"/>
          <w:lang w:bidi="ar"/>
        </w:rPr>
      </w:pPr>
    </w:p>
    <w:p w14:paraId="3B7F00F8">
      <w:pPr>
        <w:rPr>
          <w:rFonts w:ascii="Times New Roman" w:hAnsi="Times New Roman" w:eastAsia="仿宋_GB2312"/>
          <w:sz w:val="32"/>
          <w:szCs w:val="32"/>
          <w:lang w:bidi="ar"/>
        </w:rPr>
      </w:pPr>
    </w:p>
    <w:p w14:paraId="3F72441A">
      <w:pPr>
        <w:pStyle w:val="2"/>
        <w:rPr>
          <w:rFonts w:ascii="Times New Roman" w:hAnsi="Times New Roman" w:eastAsia="仿宋_GB2312"/>
          <w:sz w:val="32"/>
          <w:szCs w:val="32"/>
          <w:lang w:bidi="ar"/>
        </w:rPr>
      </w:pPr>
    </w:p>
    <w:p w14:paraId="533717BE">
      <w:pPr>
        <w:rPr>
          <w:rFonts w:ascii="Times New Roman" w:hAnsi="Times New Roman" w:eastAsia="仿宋_GB2312"/>
          <w:sz w:val="32"/>
          <w:szCs w:val="32"/>
          <w:lang w:bidi="ar"/>
        </w:rPr>
      </w:pPr>
    </w:p>
    <w:p w14:paraId="5312D00F">
      <w:pPr>
        <w:pStyle w:val="2"/>
        <w:rPr>
          <w:rFonts w:ascii="Times New Roman" w:hAnsi="Times New Roman" w:eastAsia="仿宋_GB2312"/>
          <w:sz w:val="32"/>
          <w:szCs w:val="32"/>
          <w:lang w:bidi="ar"/>
        </w:rPr>
      </w:pPr>
    </w:p>
    <w:p w14:paraId="52C596FB">
      <w:pPr>
        <w:rPr>
          <w:rFonts w:ascii="Times New Roman" w:hAnsi="Times New Roman" w:eastAsia="仿宋_GB2312"/>
          <w:sz w:val="32"/>
          <w:szCs w:val="32"/>
          <w:lang w:bidi="ar"/>
        </w:rPr>
      </w:pPr>
    </w:p>
    <w:p w14:paraId="6406E481">
      <w:pPr>
        <w:pStyle w:val="2"/>
      </w:pPr>
    </w:p>
    <w:p w14:paraId="226C6E2A">
      <w:pPr>
        <w:pStyle w:val="2"/>
        <w:rPr>
          <w:rFonts w:ascii="Times New Roman" w:hAnsi="Times New Roman" w:eastAsia="仿宋_GB2312"/>
          <w:sz w:val="32"/>
          <w:szCs w:val="32"/>
          <w:lang w:bidi="ar"/>
        </w:rPr>
      </w:pPr>
    </w:p>
    <w:p w14:paraId="34CAF3C3">
      <w:pPr>
        <w:rPr>
          <w:rFonts w:ascii="Times New Roman" w:hAnsi="Times New Roman" w:eastAsia="仿宋_GB2312"/>
          <w:sz w:val="32"/>
          <w:szCs w:val="32"/>
          <w:lang w:bidi="ar"/>
        </w:rPr>
      </w:pPr>
    </w:p>
    <w:p w14:paraId="0CB3EC35">
      <w:pPr>
        <w:rPr>
          <w:rFonts w:hint="eastAsia" w:ascii="Times New Roman" w:hAnsi="Times New Roman" w:eastAsia="仿宋_GB2312"/>
          <w:b/>
          <w:bCs/>
          <w:sz w:val="32"/>
          <w:szCs w:val="32"/>
          <w:lang w:val="en-US" w:eastAsia="zh-CN" w:bidi="ar"/>
        </w:rPr>
      </w:pPr>
    </w:p>
    <w:p w14:paraId="10E96D79">
      <w:pPr>
        <w:rPr>
          <w:rFonts w:hint="eastAsia" w:ascii="Times New Roman" w:hAnsi="Times New Roman" w:eastAsia="仿宋_GB2312"/>
          <w:b/>
          <w:bCs/>
          <w:sz w:val="32"/>
          <w:szCs w:val="32"/>
          <w:lang w:val="en-US" w:eastAsia="zh-CN" w:bidi="ar"/>
        </w:rPr>
      </w:pPr>
    </w:p>
    <w:p w14:paraId="03367011">
      <w:pPr>
        <w:spacing w:line="560" w:lineRule="exact"/>
        <w:jc w:val="left"/>
        <w:rPr>
          <w:rFonts w:hint="eastAsia" w:ascii="Times New Roman" w:hAnsi="Times New Roman" w:eastAsia="仿宋_GB2312"/>
          <w:b/>
          <w:bCs/>
          <w:sz w:val="32"/>
          <w:szCs w:val="32"/>
          <w:lang w:val="en-US" w:eastAsia="zh-CN" w:bidi="ar"/>
        </w:rPr>
      </w:pPr>
      <w:r>
        <w:rPr>
          <w:rFonts w:hint="eastAsia" w:ascii="黑体" w:hAnsi="黑体" w:eastAsia="黑体" w:cs="黑体"/>
          <w:sz w:val="32"/>
          <w:szCs w:val="40"/>
        </w:rPr>
        <w:t>附件</w:t>
      </w:r>
      <w:r>
        <w:rPr>
          <w:rFonts w:hint="eastAsia" w:ascii="黑体" w:hAnsi="黑体" w:eastAsia="黑体" w:cs="黑体"/>
          <w:sz w:val="32"/>
          <w:szCs w:val="40"/>
          <w:lang w:val="en-US" w:eastAsia="zh-CN"/>
        </w:rPr>
        <w:t>5</w:t>
      </w:r>
    </w:p>
    <w:p w14:paraId="4A8E1FE7">
      <w:pPr>
        <w:rPr>
          <w:rFonts w:hint="default" w:ascii="Times New Roman" w:hAnsi="Times New Roman" w:eastAsia="仿宋_GB2312"/>
          <w:b/>
          <w:bCs/>
          <w:sz w:val="32"/>
          <w:szCs w:val="32"/>
          <w:lang w:val="en-US" w:eastAsia="zh-CN" w:bidi="ar"/>
        </w:rPr>
      </w:pPr>
      <w:r>
        <w:rPr>
          <w:rFonts w:hint="eastAsia" w:ascii="Times New Roman" w:hAnsi="Times New Roman" w:eastAsia="仿宋_GB2312"/>
          <w:b/>
          <w:bCs/>
          <w:sz w:val="32"/>
          <w:szCs w:val="32"/>
          <w:lang w:val="en-US" w:eastAsia="zh-CN" w:bidi="ar"/>
        </w:rPr>
        <w:t>流片费用申请表</w:t>
      </w:r>
    </w:p>
    <w:tbl>
      <w:tblPr>
        <w:tblStyle w:val="2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373"/>
        <w:gridCol w:w="29"/>
        <w:gridCol w:w="2126"/>
        <w:gridCol w:w="113"/>
        <w:gridCol w:w="2155"/>
      </w:tblGrid>
      <w:tr w14:paraId="6E62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4085D736">
            <w:pPr>
              <w:widowControl/>
              <w:rPr>
                <w:rFonts w:ascii="Times New Roman" w:hAnsi="Times New Roman" w:eastAsia="仿宋_GB2312"/>
                <w:bCs/>
                <w:sz w:val="24"/>
              </w:rPr>
            </w:pPr>
            <w:r>
              <w:rPr>
                <w:rFonts w:hint="eastAsia" w:ascii="Times New Roman" w:hAnsi="Times New Roman" w:eastAsia="仿宋_GB2312"/>
                <w:bCs/>
                <w:sz w:val="24"/>
              </w:rPr>
              <w:t>申请企业名称</w:t>
            </w:r>
          </w:p>
        </w:tc>
        <w:tc>
          <w:tcPr>
            <w:tcW w:w="7796" w:type="dxa"/>
            <w:gridSpan w:val="5"/>
            <w:vAlign w:val="center"/>
          </w:tcPr>
          <w:p w14:paraId="699E063C">
            <w:pPr>
              <w:widowControl/>
              <w:jc w:val="left"/>
              <w:rPr>
                <w:rFonts w:ascii="Times New Roman" w:hAnsi="Times New Roman" w:eastAsia="仿宋_GB2312"/>
                <w:bCs/>
                <w:sz w:val="24"/>
              </w:rPr>
            </w:pPr>
          </w:p>
        </w:tc>
      </w:tr>
      <w:tr w14:paraId="0C5F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459560D0">
            <w:pPr>
              <w:widowControl/>
              <w:rPr>
                <w:rFonts w:ascii="Times New Roman" w:hAnsi="Times New Roman" w:eastAsia="仿宋_GB2312"/>
                <w:bCs/>
                <w:sz w:val="24"/>
              </w:rPr>
            </w:pPr>
            <w:r>
              <w:rPr>
                <w:rFonts w:hint="eastAsia" w:ascii="Times New Roman" w:hAnsi="Times New Roman" w:eastAsia="仿宋_GB2312"/>
                <w:bCs/>
                <w:sz w:val="24"/>
              </w:rPr>
              <w:t>注册地址</w:t>
            </w:r>
          </w:p>
        </w:tc>
        <w:tc>
          <w:tcPr>
            <w:tcW w:w="7796" w:type="dxa"/>
            <w:gridSpan w:val="5"/>
            <w:vAlign w:val="center"/>
          </w:tcPr>
          <w:p w14:paraId="0EAFE135">
            <w:pPr>
              <w:widowControl/>
              <w:jc w:val="left"/>
              <w:rPr>
                <w:rFonts w:ascii="Times New Roman" w:hAnsi="Times New Roman" w:eastAsia="仿宋_GB2312"/>
                <w:bCs/>
                <w:sz w:val="24"/>
              </w:rPr>
            </w:pPr>
          </w:p>
        </w:tc>
      </w:tr>
      <w:tr w14:paraId="786B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45BE8BDE">
            <w:pPr>
              <w:widowControl/>
              <w:rPr>
                <w:rFonts w:ascii="Times New Roman" w:hAnsi="Times New Roman" w:eastAsia="仿宋_GB2312"/>
                <w:bCs/>
                <w:sz w:val="24"/>
              </w:rPr>
            </w:pPr>
            <w:r>
              <w:rPr>
                <w:rFonts w:hint="eastAsia" w:ascii="Times New Roman" w:hAnsi="Times New Roman" w:eastAsia="仿宋_GB2312"/>
                <w:bCs/>
                <w:sz w:val="24"/>
              </w:rPr>
              <w:t>实际办公地址</w:t>
            </w:r>
          </w:p>
        </w:tc>
        <w:tc>
          <w:tcPr>
            <w:tcW w:w="7796" w:type="dxa"/>
            <w:gridSpan w:val="5"/>
            <w:vAlign w:val="center"/>
          </w:tcPr>
          <w:p w14:paraId="3A08A342">
            <w:pPr>
              <w:widowControl/>
              <w:jc w:val="left"/>
              <w:rPr>
                <w:rFonts w:ascii="Times New Roman" w:hAnsi="Times New Roman" w:eastAsia="仿宋_GB2312"/>
                <w:bCs/>
                <w:sz w:val="24"/>
              </w:rPr>
            </w:pPr>
          </w:p>
        </w:tc>
      </w:tr>
      <w:tr w14:paraId="1D4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5F4E5699">
            <w:pPr>
              <w:widowControl/>
              <w:rPr>
                <w:rFonts w:ascii="Times New Roman" w:hAnsi="Times New Roman" w:eastAsia="仿宋_GB2312"/>
                <w:bCs/>
                <w:sz w:val="24"/>
              </w:rPr>
            </w:pPr>
            <w:r>
              <w:rPr>
                <w:rFonts w:hint="eastAsia" w:ascii="Times New Roman" w:hAnsi="Times New Roman" w:eastAsia="仿宋_GB2312"/>
                <w:bCs/>
                <w:sz w:val="24"/>
              </w:rPr>
              <w:t>注册时间</w:t>
            </w:r>
          </w:p>
        </w:tc>
        <w:tc>
          <w:tcPr>
            <w:tcW w:w="7796" w:type="dxa"/>
            <w:gridSpan w:val="5"/>
            <w:vAlign w:val="center"/>
          </w:tcPr>
          <w:p w14:paraId="5B5D16CE">
            <w:pPr>
              <w:widowControl/>
              <w:ind w:firstLine="480"/>
              <w:rPr>
                <w:rFonts w:ascii="Times New Roman" w:hAnsi="Times New Roman" w:eastAsia="仿宋_GB2312"/>
                <w:bCs/>
                <w:sz w:val="24"/>
              </w:rPr>
            </w:pPr>
          </w:p>
        </w:tc>
      </w:tr>
      <w:tr w14:paraId="0719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98" w:type="dxa"/>
            <w:gridSpan w:val="6"/>
            <w:vAlign w:val="center"/>
          </w:tcPr>
          <w:p w14:paraId="3B996734">
            <w:pPr>
              <w:widowControl/>
              <w:ind w:firstLine="482"/>
              <w:rPr>
                <w:rFonts w:ascii="Times New Roman" w:hAnsi="Times New Roman" w:eastAsia="仿宋_GB2312"/>
                <w:b/>
                <w:bCs/>
                <w:sz w:val="24"/>
              </w:rPr>
            </w:pPr>
            <w:r>
              <w:rPr>
                <w:rFonts w:hint="eastAsia" w:ascii="Times New Roman" w:hAnsi="Times New Roman" w:eastAsia="仿宋_GB2312"/>
                <w:b/>
                <w:bCs/>
                <w:sz w:val="24"/>
              </w:rPr>
              <w:t>研发项目一</w:t>
            </w:r>
          </w:p>
        </w:tc>
      </w:tr>
      <w:tr w14:paraId="6DD6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693AD68F">
            <w:pPr>
              <w:widowControl/>
              <w:rPr>
                <w:rFonts w:ascii="Times New Roman" w:hAnsi="Times New Roman" w:eastAsia="仿宋_GB2312"/>
                <w:b/>
                <w:sz w:val="24"/>
              </w:rPr>
            </w:pPr>
            <w:bookmarkStart w:id="0" w:name="_Hlk184325066"/>
            <w:r>
              <w:rPr>
                <w:rFonts w:hint="eastAsia" w:ascii="Times New Roman" w:hAnsi="Times New Roman" w:eastAsia="仿宋_GB2312"/>
                <w:b/>
                <w:sz w:val="24"/>
              </w:rPr>
              <w:t>研发项目名称</w:t>
            </w:r>
          </w:p>
        </w:tc>
        <w:tc>
          <w:tcPr>
            <w:tcW w:w="3402" w:type="dxa"/>
            <w:gridSpan w:val="2"/>
            <w:vAlign w:val="center"/>
          </w:tcPr>
          <w:p w14:paraId="114612C1">
            <w:pPr>
              <w:widowControl/>
              <w:rPr>
                <w:rFonts w:ascii="Times New Roman" w:hAnsi="Times New Roman" w:eastAsia="仿宋_GB2312"/>
                <w:b/>
                <w:sz w:val="24"/>
              </w:rPr>
            </w:pPr>
            <w:r>
              <w:rPr>
                <w:rFonts w:ascii="Times New Roman" w:hAnsi="Times New Roman" w:eastAsia="仿宋_GB2312"/>
                <w:b/>
                <w:sz w:val="24"/>
              </w:rPr>
              <w:t>费用</w:t>
            </w:r>
            <w:r>
              <w:rPr>
                <w:rFonts w:hint="eastAsia" w:ascii="Times New Roman" w:hAnsi="Times New Roman" w:eastAsia="仿宋_GB2312"/>
                <w:b/>
                <w:sz w:val="24"/>
              </w:rPr>
              <w:t>类型</w:t>
            </w:r>
          </w:p>
        </w:tc>
        <w:tc>
          <w:tcPr>
            <w:tcW w:w="2126" w:type="dxa"/>
            <w:vAlign w:val="center"/>
          </w:tcPr>
          <w:p w14:paraId="484A31AE">
            <w:pPr>
              <w:widowControl/>
              <w:rPr>
                <w:rFonts w:ascii="Times New Roman" w:hAnsi="Times New Roman" w:eastAsia="仿宋_GB2312"/>
                <w:b/>
                <w:sz w:val="24"/>
              </w:rPr>
            </w:pPr>
            <w:r>
              <w:rPr>
                <w:rFonts w:hint="eastAsia" w:ascii="Times New Roman" w:hAnsi="Times New Roman" w:eastAsia="仿宋_GB2312"/>
                <w:b/>
                <w:sz w:val="24"/>
              </w:rPr>
              <w:t>费用金额</w:t>
            </w:r>
          </w:p>
          <w:p w14:paraId="6160C98F">
            <w:pPr>
              <w:widowControl/>
              <w:rPr>
                <w:rFonts w:ascii="Times New Roman" w:hAnsi="Times New Roman" w:eastAsia="仿宋_GB2312"/>
                <w:b/>
                <w:sz w:val="24"/>
              </w:rPr>
            </w:pPr>
            <w:r>
              <w:rPr>
                <w:rFonts w:hint="eastAsia" w:ascii="Times New Roman" w:hAnsi="Times New Roman" w:eastAsia="仿宋_GB2312"/>
                <w:b/>
                <w:sz w:val="24"/>
              </w:rPr>
              <w:t>（万元）</w:t>
            </w:r>
          </w:p>
        </w:tc>
        <w:tc>
          <w:tcPr>
            <w:tcW w:w="2268" w:type="dxa"/>
            <w:gridSpan w:val="2"/>
            <w:vAlign w:val="center"/>
          </w:tcPr>
          <w:p w14:paraId="59215B9F">
            <w:pPr>
              <w:widowControl/>
              <w:rPr>
                <w:rFonts w:ascii="Times New Roman" w:hAnsi="Times New Roman" w:eastAsia="仿宋_GB2312"/>
                <w:b/>
                <w:sz w:val="24"/>
              </w:rPr>
            </w:pPr>
            <w:r>
              <w:rPr>
                <w:rFonts w:hint="eastAsia" w:ascii="Times New Roman" w:hAnsi="Times New Roman" w:eastAsia="仿宋_GB2312"/>
                <w:b/>
                <w:sz w:val="24"/>
              </w:rPr>
              <w:t>申请补贴金额</w:t>
            </w:r>
          </w:p>
          <w:p w14:paraId="6FC4D972">
            <w:pPr>
              <w:widowControl/>
              <w:rPr>
                <w:rFonts w:ascii="Times New Roman" w:hAnsi="Times New Roman" w:eastAsia="仿宋_GB2312"/>
                <w:b/>
                <w:sz w:val="24"/>
              </w:rPr>
            </w:pPr>
            <w:r>
              <w:rPr>
                <w:rFonts w:hint="eastAsia" w:ascii="Times New Roman" w:hAnsi="Times New Roman" w:eastAsia="仿宋_GB2312"/>
                <w:b/>
                <w:sz w:val="24"/>
              </w:rPr>
              <w:t>（万元）</w:t>
            </w:r>
          </w:p>
        </w:tc>
      </w:tr>
      <w:tr w14:paraId="476A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restart"/>
            <w:vAlign w:val="center"/>
          </w:tcPr>
          <w:p w14:paraId="675593C4">
            <w:pPr>
              <w:widowControl/>
              <w:ind w:firstLine="482"/>
              <w:rPr>
                <w:rFonts w:ascii="Times New Roman" w:hAnsi="Times New Roman" w:eastAsia="仿宋_GB2312"/>
                <w:b/>
                <w:sz w:val="24"/>
              </w:rPr>
            </w:pPr>
          </w:p>
        </w:tc>
        <w:tc>
          <w:tcPr>
            <w:tcW w:w="3402" w:type="dxa"/>
            <w:gridSpan w:val="2"/>
            <w:vAlign w:val="center"/>
          </w:tcPr>
          <w:p w14:paraId="5912B89E">
            <w:pPr>
              <w:widowControl/>
              <w:jc w:val="both"/>
              <w:rPr>
                <w:rFonts w:ascii="Times New Roman" w:hAnsi="Times New Roman" w:eastAsia="仿宋_GB2312"/>
                <w:b/>
                <w:sz w:val="24"/>
              </w:rPr>
            </w:pPr>
            <w:r>
              <w:rPr>
                <w:rFonts w:hint="eastAsia" w:ascii="Times New Roman" w:hAnsi="Times New Roman" w:eastAsia="仿宋_GB2312"/>
                <w:b/>
                <w:sz w:val="24"/>
              </w:rPr>
              <w:t>研发多项目晶圆（MPW）流片的直接费用</w:t>
            </w:r>
          </w:p>
        </w:tc>
        <w:tc>
          <w:tcPr>
            <w:tcW w:w="2126" w:type="dxa"/>
            <w:vAlign w:val="center"/>
          </w:tcPr>
          <w:p w14:paraId="3E416D40">
            <w:pPr>
              <w:widowControl/>
              <w:jc w:val="left"/>
              <w:rPr>
                <w:rFonts w:ascii="Times New Roman" w:hAnsi="Times New Roman" w:eastAsia="仿宋_GB2312"/>
                <w:b/>
                <w:sz w:val="24"/>
              </w:rPr>
            </w:pPr>
          </w:p>
        </w:tc>
        <w:tc>
          <w:tcPr>
            <w:tcW w:w="2268" w:type="dxa"/>
            <w:gridSpan w:val="2"/>
            <w:vAlign w:val="center"/>
          </w:tcPr>
          <w:p w14:paraId="6F0900A5">
            <w:pPr>
              <w:widowControl/>
              <w:ind w:firstLine="482"/>
              <w:rPr>
                <w:rFonts w:ascii="Times New Roman" w:hAnsi="Times New Roman" w:eastAsia="仿宋_GB2312"/>
                <w:b/>
                <w:sz w:val="24"/>
              </w:rPr>
            </w:pPr>
          </w:p>
        </w:tc>
      </w:tr>
      <w:tr w14:paraId="59A4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continue"/>
            <w:vAlign w:val="center"/>
          </w:tcPr>
          <w:p w14:paraId="63E155B5">
            <w:pPr>
              <w:widowControl/>
              <w:ind w:firstLine="482"/>
              <w:rPr>
                <w:rFonts w:ascii="Times New Roman" w:hAnsi="Times New Roman" w:eastAsia="仿宋_GB2312"/>
                <w:b/>
                <w:sz w:val="24"/>
              </w:rPr>
            </w:pPr>
          </w:p>
        </w:tc>
        <w:tc>
          <w:tcPr>
            <w:tcW w:w="3402" w:type="dxa"/>
            <w:gridSpan w:val="2"/>
            <w:vAlign w:val="center"/>
          </w:tcPr>
          <w:p w14:paraId="56A1EC80">
            <w:pPr>
              <w:widowControl/>
              <w:jc w:val="both"/>
              <w:rPr>
                <w:rFonts w:ascii="Times New Roman" w:hAnsi="Times New Roman" w:eastAsia="仿宋_GB2312"/>
                <w:b/>
                <w:sz w:val="24"/>
              </w:rPr>
            </w:pPr>
            <w:r>
              <w:rPr>
                <w:rFonts w:hint="eastAsia" w:ascii="Times New Roman" w:hAnsi="Times New Roman" w:eastAsia="仿宋_GB2312"/>
                <w:b/>
                <w:sz w:val="24"/>
              </w:rPr>
              <w:t>购买光罩、研发全掩膜（Full</w:t>
            </w:r>
            <w:r>
              <w:rPr>
                <w:rFonts w:ascii="Times New Roman" w:hAnsi="Times New Roman" w:eastAsia="仿宋_GB2312"/>
                <w:b/>
                <w:sz w:val="24"/>
              </w:rPr>
              <w:t xml:space="preserve"> </w:t>
            </w:r>
            <w:r>
              <w:rPr>
                <w:rFonts w:hint="eastAsia" w:ascii="Times New Roman" w:hAnsi="Times New Roman" w:eastAsia="仿宋_GB2312"/>
                <w:b/>
                <w:sz w:val="24"/>
              </w:rPr>
              <w:t>MASK）流片的直接费用</w:t>
            </w:r>
          </w:p>
        </w:tc>
        <w:tc>
          <w:tcPr>
            <w:tcW w:w="2126" w:type="dxa"/>
            <w:vAlign w:val="center"/>
          </w:tcPr>
          <w:p w14:paraId="1CFACBFC">
            <w:pPr>
              <w:widowControl/>
              <w:jc w:val="left"/>
              <w:rPr>
                <w:rFonts w:ascii="Times New Roman" w:hAnsi="Times New Roman" w:eastAsia="仿宋_GB2312"/>
                <w:b/>
                <w:sz w:val="24"/>
              </w:rPr>
            </w:pPr>
          </w:p>
        </w:tc>
        <w:tc>
          <w:tcPr>
            <w:tcW w:w="2268" w:type="dxa"/>
            <w:gridSpan w:val="2"/>
            <w:vAlign w:val="center"/>
          </w:tcPr>
          <w:p w14:paraId="5C704216">
            <w:pPr>
              <w:widowControl/>
              <w:ind w:firstLine="482"/>
              <w:rPr>
                <w:rFonts w:ascii="Times New Roman" w:hAnsi="Times New Roman" w:eastAsia="仿宋_GB2312"/>
                <w:b/>
                <w:sz w:val="24"/>
              </w:rPr>
            </w:pPr>
          </w:p>
        </w:tc>
      </w:tr>
      <w:tr w14:paraId="1FD8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continue"/>
            <w:vAlign w:val="center"/>
          </w:tcPr>
          <w:p w14:paraId="0893FDFC">
            <w:pPr>
              <w:widowControl/>
              <w:ind w:firstLine="482"/>
              <w:rPr>
                <w:rFonts w:ascii="Times New Roman" w:hAnsi="Times New Roman" w:eastAsia="仿宋_GB2312"/>
                <w:b/>
                <w:sz w:val="24"/>
              </w:rPr>
            </w:pPr>
          </w:p>
        </w:tc>
        <w:tc>
          <w:tcPr>
            <w:tcW w:w="3402" w:type="dxa"/>
            <w:gridSpan w:val="2"/>
            <w:vAlign w:val="center"/>
          </w:tcPr>
          <w:p w14:paraId="30836A5D">
            <w:pPr>
              <w:widowControl/>
              <w:jc w:val="both"/>
              <w:rPr>
                <w:rFonts w:ascii="Times New Roman" w:hAnsi="Times New Roman" w:eastAsia="仿宋_GB2312"/>
                <w:b/>
                <w:sz w:val="24"/>
              </w:rPr>
            </w:pPr>
            <w:r>
              <w:rPr>
                <w:rFonts w:hint="eastAsia" w:ascii="Times New Roman" w:hAnsi="Times New Roman" w:eastAsia="仿宋_GB2312"/>
                <w:b/>
                <w:sz w:val="24"/>
              </w:rPr>
              <w:t>研发工程片、试流片的加工费用</w:t>
            </w:r>
          </w:p>
        </w:tc>
        <w:tc>
          <w:tcPr>
            <w:tcW w:w="2126" w:type="dxa"/>
            <w:vAlign w:val="center"/>
          </w:tcPr>
          <w:p w14:paraId="3C944601">
            <w:pPr>
              <w:widowControl/>
              <w:jc w:val="left"/>
              <w:rPr>
                <w:rFonts w:ascii="Times New Roman" w:hAnsi="Times New Roman" w:eastAsia="仿宋_GB2312"/>
                <w:b/>
                <w:sz w:val="24"/>
              </w:rPr>
            </w:pPr>
          </w:p>
        </w:tc>
        <w:tc>
          <w:tcPr>
            <w:tcW w:w="2268" w:type="dxa"/>
            <w:gridSpan w:val="2"/>
            <w:vAlign w:val="center"/>
          </w:tcPr>
          <w:p w14:paraId="1F4E7480">
            <w:pPr>
              <w:widowControl/>
              <w:ind w:firstLine="482"/>
              <w:rPr>
                <w:rFonts w:ascii="Times New Roman" w:hAnsi="Times New Roman" w:eastAsia="仿宋_GB2312"/>
                <w:b/>
                <w:sz w:val="24"/>
              </w:rPr>
            </w:pPr>
          </w:p>
        </w:tc>
      </w:tr>
      <w:tr w14:paraId="4ECC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3DAC3685">
            <w:pPr>
              <w:widowControl/>
              <w:rPr>
                <w:rFonts w:ascii="Times New Roman" w:hAnsi="Times New Roman" w:eastAsia="仿宋_GB2312"/>
                <w:b/>
                <w:sz w:val="24"/>
              </w:rPr>
            </w:pPr>
            <w:r>
              <w:rPr>
                <w:rFonts w:hint="eastAsia" w:ascii="Times New Roman" w:hAnsi="Times New Roman" w:eastAsia="仿宋_GB2312"/>
                <w:b/>
                <w:sz w:val="24"/>
              </w:rPr>
              <w:t>合计</w:t>
            </w:r>
          </w:p>
        </w:tc>
        <w:tc>
          <w:tcPr>
            <w:tcW w:w="2126" w:type="dxa"/>
            <w:vAlign w:val="center"/>
          </w:tcPr>
          <w:p w14:paraId="12B453A7">
            <w:pPr>
              <w:widowControl/>
              <w:jc w:val="left"/>
              <w:rPr>
                <w:rFonts w:ascii="Times New Roman" w:hAnsi="Times New Roman" w:eastAsia="仿宋_GB2312"/>
                <w:b/>
                <w:sz w:val="24"/>
              </w:rPr>
            </w:pPr>
          </w:p>
        </w:tc>
        <w:tc>
          <w:tcPr>
            <w:tcW w:w="2268" w:type="dxa"/>
            <w:gridSpan w:val="2"/>
            <w:vAlign w:val="center"/>
          </w:tcPr>
          <w:p w14:paraId="2AF9DE26">
            <w:pPr>
              <w:widowControl/>
              <w:ind w:firstLine="482"/>
              <w:rPr>
                <w:rFonts w:ascii="Times New Roman" w:hAnsi="Times New Roman" w:eastAsia="仿宋_GB2312"/>
                <w:b/>
                <w:sz w:val="24"/>
              </w:rPr>
            </w:pPr>
          </w:p>
        </w:tc>
      </w:tr>
      <w:tr w14:paraId="4EA2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5B9EC82B">
            <w:pPr>
              <w:widowControl/>
              <w:snapToGrid w:val="0"/>
              <w:rPr>
                <w:rFonts w:hint="eastAsia" w:ascii="Times New Roman" w:hAnsi="Times New Roman" w:eastAsia="仿宋_GB2312"/>
                <w:bCs/>
                <w:sz w:val="24"/>
              </w:rPr>
            </w:pPr>
            <w:r>
              <w:rPr>
                <w:rFonts w:hint="eastAsia" w:ascii="Times New Roman" w:hAnsi="Times New Roman" w:eastAsia="仿宋_GB2312"/>
                <w:bCs/>
                <w:sz w:val="24"/>
              </w:rPr>
              <w:t>项目投入资金总额</w:t>
            </w:r>
            <w:r>
              <w:rPr>
                <w:rFonts w:hint="eastAsia" w:ascii="Times New Roman" w:hAnsi="Times New Roman" w:eastAsia="仿宋_GB2312"/>
                <w:bCs/>
                <w:w w:val="101"/>
                <w:kern w:val="0"/>
                <w:position w:val="-3"/>
                <w:sz w:val="24"/>
                <w:szCs w:val="24"/>
              </w:rPr>
              <w:t>（单位：万元，自项目设立以来费用总和，需与项目专项审计报告一致）</w:t>
            </w:r>
          </w:p>
        </w:tc>
        <w:tc>
          <w:tcPr>
            <w:tcW w:w="4394" w:type="dxa"/>
            <w:gridSpan w:val="3"/>
            <w:vAlign w:val="center"/>
          </w:tcPr>
          <w:p w14:paraId="33D006D0">
            <w:pPr>
              <w:widowControl/>
              <w:ind w:firstLine="482"/>
              <w:rPr>
                <w:rFonts w:ascii="Times New Roman" w:hAnsi="Times New Roman" w:eastAsia="仿宋_GB2312"/>
                <w:b/>
                <w:sz w:val="24"/>
              </w:rPr>
            </w:pPr>
          </w:p>
        </w:tc>
      </w:tr>
      <w:tr w14:paraId="3CF9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0B370A5A">
            <w:pPr>
              <w:widowControl/>
              <w:rPr>
                <w:rFonts w:hint="eastAsia" w:ascii="Times New Roman" w:hAnsi="Times New Roman" w:eastAsia="仿宋_GB2312"/>
                <w:b/>
                <w:sz w:val="24"/>
              </w:rPr>
            </w:pPr>
            <w:r>
              <w:rPr>
                <w:rFonts w:hint="eastAsia" w:ascii="Times New Roman" w:hAnsi="Times New Roman" w:eastAsia="仿宋_GB2312"/>
                <w:w w:val="101"/>
                <w:kern w:val="0"/>
                <w:position w:val="-3"/>
                <w:sz w:val="24"/>
                <w:szCs w:val="24"/>
              </w:rPr>
              <w:t>项目2</w:t>
            </w:r>
            <w:r>
              <w:rPr>
                <w:rFonts w:ascii="Times New Roman" w:hAnsi="Times New Roman" w:eastAsia="仿宋_GB2312"/>
                <w:w w:val="101"/>
                <w:kern w:val="0"/>
                <w:position w:val="-3"/>
                <w:sz w:val="24"/>
                <w:szCs w:val="24"/>
              </w:rPr>
              <w:t>02</w:t>
            </w:r>
            <w:r>
              <w:rPr>
                <w:rFonts w:hint="eastAsia" w:ascii="Times New Roman" w:hAnsi="Times New Roman" w:eastAsia="仿宋_GB2312"/>
                <w:w w:val="101"/>
                <w:kern w:val="0"/>
                <w:position w:val="-3"/>
                <w:sz w:val="24"/>
                <w:szCs w:val="24"/>
              </w:rPr>
              <w:t>4年投入资金（单位：万元，需与项目专项审计报告一致）</w:t>
            </w:r>
          </w:p>
        </w:tc>
        <w:tc>
          <w:tcPr>
            <w:tcW w:w="4394" w:type="dxa"/>
            <w:gridSpan w:val="3"/>
            <w:vAlign w:val="center"/>
          </w:tcPr>
          <w:p w14:paraId="5994CFEC">
            <w:pPr>
              <w:widowControl/>
              <w:ind w:firstLine="482"/>
              <w:rPr>
                <w:rFonts w:ascii="Times New Roman" w:hAnsi="Times New Roman" w:eastAsia="仿宋_GB2312"/>
                <w:b/>
                <w:sz w:val="24"/>
              </w:rPr>
            </w:pPr>
          </w:p>
        </w:tc>
      </w:tr>
      <w:tr w14:paraId="4434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98" w:type="dxa"/>
            <w:gridSpan w:val="6"/>
            <w:vAlign w:val="center"/>
          </w:tcPr>
          <w:p w14:paraId="65E95A25">
            <w:pPr>
              <w:widowControl/>
              <w:jc w:val="both"/>
              <w:rPr>
                <w:rFonts w:ascii="Times New Roman" w:hAnsi="Times New Roman" w:eastAsia="仿宋_GB2312"/>
                <w:b/>
                <w:sz w:val="24"/>
              </w:rPr>
            </w:pPr>
            <w:r>
              <w:rPr>
                <w:rFonts w:hint="eastAsia" w:ascii="Times New Roman" w:hAnsi="Times New Roman" w:eastAsia="仿宋_GB2312"/>
                <w:bCs/>
                <w:sz w:val="24"/>
              </w:rPr>
              <w:t>该研发项目是否已获得上级和本级财政资助（</w:t>
            </w:r>
            <w:r>
              <w:rPr>
                <w:rFonts w:ascii="Times New Roman" w:hAnsi="Times New Roman" w:eastAsia="仿宋_GB2312"/>
                <w:bCs/>
                <w:sz w:val="24"/>
              </w:rPr>
              <w:sym w:font="Wingdings 2" w:char="00A3"/>
            </w:r>
            <w:r>
              <w:rPr>
                <w:rFonts w:hint="eastAsia" w:ascii="Times New Roman" w:hAnsi="Times New Roman" w:eastAsia="仿宋_GB2312"/>
                <w:bCs/>
                <w:sz w:val="24"/>
              </w:rPr>
              <w:t xml:space="preserve">是  </w:t>
            </w:r>
            <w:r>
              <w:rPr>
                <w:rFonts w:ascii="Times New Roman" w:hAnsi="Times New Roman" w:eastAsia="仿宋_GB2312"/>
                <w:bCs/>
                <w:sz w:val="24"/>
              </w:rPr>
              <w:sym w:font="Wingdings 2" w:char="00A3"/>
            </w:r>
            <w:r>
              <w:rPr>
                <w:rFonts w:hint="eastAsia" w:ascii="Times New Roman" w:hAnsi="Times New Roman" w:eastAsia="仿宋_GB2312"/>
                <w:bCs/>
                <w:sz w:val="24"/>
              </w:rPr>
              <w:t>否），若已获得上级和本级财政资助的</w:t>
            </w:r>
            <w:r>
              <w:rPr>
                <w:rFonts w:ascii="Times New Roman" w:hAnsi="Times New Roman" w:eastAsia="仿宋_GB2312"/>
                <w:bCs/>
                <w:sz w:val="24"/>
              </w:rPr>
              <w:t>，</w:t>
            </w:r>
            <w:r>
              <w:rPr>
                <w:rFonts w:hint="eastAsia" w:ascii="Times New Roman" w:hAnsi="Times New Roman" w:eastAsia="仿宋_GB2312"/>
                <w:bCs/>
                <w:sz w:val="24"/>
              </w:rPr>
              <w:t>请</w:t>
            </w:r>
            <w:r>
              <w:rPr>
                <w:rFonts w:ascii="Times New Roman" w:hAnsi="Times New Roman" w:eastAsia="仿宋_GB2312"/>
                <w:bCs/>
                <w:sz w:val="24"/>
              </w:rPr>
              <w:t>在下列表格中</w:t>
            </w:r>
            <w:r>
              <w:rPr>
                <w:rFonts w:hint="eastAsia" w:ascii="Times New Roman" w:hAnsi="Times New Roman" w:eastAsia="仿宋_GB2312"/>
                <w:bCs/>
                <w:sz w:val="24"/>
              </w:rPr>
              <w:t>填写扶持事项名称、扶持金额和资金到账时间，并在下面</w:t>
            </w:r>
            <w:r>
              <w:rPr>
                <w:rFonts w:ascii="Times New Roman" w:hAnsi="Times New Roman" w:eastAsia="仿宋_GB2312"/>
                <w:bCs/>
                <w:sz w:val="24"/>
              </w:rPr>
              <w:t>的</w:t>
            </w:r>
            <w:r>
              <w:rPr>
                <w:rFonts w:hint="eastAsia" w:ascii="Times New Roman" w:hAnsi="Times New Roman" w:eastAsia="仿宋_GB2312"/>
                <w:bCs/>
                <w:sz w:val="24"/>
              </w:rPr>
              <w:t>申请</w:t>
            </w:r>
            <w:r>
              <w:rPr>
                <w:rFonts w:ascii="Times New Roman" w:hAnsi="Times New Roman" w:eastAsia="仿宋_GB2312"/>
                <w:bCs/>
                <w:sz w:val="24"/>
              </w:rPr>
              <w:t>补贴</w:t>
            </w:r>
            <w:r>
              <w:rPr>
                <w:rFonts w:hint="eastAsia" w:ascii="Times New Roman" w:hAnsi="Times New Roman" w:eastAsia="仿宋_GB2312"/>
                <w:bCs/>
                <w:sz w:val="24"/>
              </w:rPr>
              <w:t>总额中对</w:t>
            </w:r>
            <w:r>
              <w:rPr>
                <w:rFonts w:ascii="Times New Roman" w:hAnsi="Times New Roman" w:eastAsia="仿宋_GB2312"/>
                <w:bCs/>
                <w:sz w:val="24"/>
              </w:rPr>
              <w:t>超过</w:t>
            </w:r>
            <w:r>
              <w:rPr>
                <w:rFonts w:hint="eastAsia" w:ascii="Times New Roman" w:hAnsi="Times New Roman" w:eastAsia="仿宋_GB2312"/>
                <w:bCs/>
                <w:sz w:val="24"/>
              </w:rPr>
              <w:t>企业项目自筹资金总额</w:t>
            </w:r>
            <w:r>
              <w:rPr>
                <w:rFonts w:ascii="Times New Roman" w:hAnsi="Times New Roman" w:eastAsia="仿宋_GB2312"/>
                <w:bCs/>
                <w:sz w:val="24"/>
              </w:rPr>
              <w:t>部分</w:t>
            </w:r>
            <w:r>
              <w:rPr>
                <w:rFonts w:hint="eastAsia" w:ascii="Times New Roman" w:hAnsi="Times New Roman" w:eastAsia="仿宋_GB2312"/>
                <w:bCs/>
                <w:sz w:val="24"/>
              </w:rPr>
              <w:t>予以核减。</w:t>
            </w:r>
          </w:p>
        </w:tc>
      </w:tr>
      <w:tr w14:paraId="2EC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1E230EAF">
            <w:pPr>
              <w:widowControl/>
              <w:jc w:val="both"/>
              <w:rPr>
                <w:rFonts w:ascii="Times New Roman" w:hAnsi="Times New Roman" w:eastAsia="仿宋_GB2312"/>
                <w:bCs/>
                <w:sz w:val="24"/>
              </w:rPr>
            </w:pPr>
            <w:r>
              <w:rPr>
                <w:rFonts w:hint="eastAsia" w:ascii="Times New Roman" w:hAnsi="Times New Roman" w:eastAsia="仿宋_GB2312"/>
                <w:bCs/>
                <w:sz w:val="24"/>
              </w:rPr>
              <w:t>享受</w:t>
            </w:r>
            <w:r>
              <w:rPr>
                <w:rFonts w:ascii="Times New Roman" w:hAnsi="Times New Roman" w:eastAsia="仿宋_GB2312"/>
                <w:bCs/>
                <w:sz w:val="24"/>
              </w:rPr>
              <w:t>补贴</w:t>
            </w:r>
            <w:r>
              <w:rPr>
                <w:rFonts w:hint="eastAsia" w:ascii="Times New Roman" w:hAnsi="Times New Roman" w:eastAsia="仿宋_GB2312"/>
                <w:bCs/>
                <w:sz w:val="24"/>
              </w:rPr>
              <w:t>的</w:t>
            </w:r>
            <w:r>
              <w:rPr>
                <w:rFonts w:ascii="Times New Roman" w:hAnsi="Times New Roman" w:eastAsia="仿宋_GB2312"/>
                <w:bCs/>
                <w:sz w:val="24"/>
              </w:rPr>
              <w:t>受理部门</w:t>
            </w:r>
          </w:p>
        </w:tc>
        <w:tc>
          <w:tcPr>
            <w:tcW w:w="3373" w:type="dxa"/>
            <w:vAlign w:val="center"/>
          </w:tcPr>
          <w:p w14:paraId="41F70B84">
            <w:pPr>
              <w:widowControl/>
              <w:jc w:val="both"/>
              <w:rPr>
                <w:rFonts w:ascii="Times New Roman" w:hAnsi="Times New Roman" w:eastAsia="仿宋_GB2312"/>
                <w:bCs/>
                <w:sz w:val="24"/>
              </w:rPr>
            </w:pPr>
            <w:r>
              <w:rPr>
                <w:rFonts w:hint="eastAsia" w:ascii="Times New Roman" w:hAnsi="Times New Roman" w:eastAsia="仿宋_GB2312"/>
                <w:bCs/>
                <w:sz w:val="24"/>
              </w:rPr>
              <w:t>扶持事项名称</w:t>
            </w:r>
          </w:p>
        </w:tc>
        <w:tc>
          <w:tcPr>
            <w:tcW w:w="2268" w:type="dxa"/>
            <w:gridSpan w:val="3"/>
            <w:vAlign w:val="center"/>
          </w:tcPr>
          <w:p w14:paraId="3D81ACC8">
            <w:pPr>
              <w:widowControl/>
              <w:jc w:val="both"/>
              <w:rPr>
                <w:rFonts w:ascii="Times New Roman" w:hAnsi="Times New Roman" w:eastAsia="仿宋_GB2312"/>
                <w:bCs/>
                <w:sz w:val="24"/>
              </w:rPr>
            </w:pPr>
            <w:r>
              <w:rPr>
                <w:rFonts w:hint="eastAsia" w:ascii="Times New Roman" w:hAnsi="Times New Roman" w:eastAsia="仿宋_GB2312"/>
                <w:bCs/>
                <w:sz w:val="24"/>
              </w:rPr>
              <w:t>资金到账时间（年/月/日）</w:t>
            </w:r>
          </w:p>
        </w:tc>
        <w:tc>
          <w:tcPr>
            <w:tcW w:w="2155" w:type="dxa"/>
            <w:vAlign w:val="center"/>
          </w:tcPr>
          <w:p w14:paraId="32CE48BA">
            <w:pPr>
              <w:widowControl/>
              <w:jc w:val="both"/>
              <w:rPr>
                <w:rFonts w:ascii="Times New Roman" w:hAnsi="Times New Roman" w:eastAsia="仿宋_GB2312"/>
                <w:bCs/>
                <w:sz w:val="24"/>
              </w:rPr>
            </w:pPr>
            <w:r>
              <w:rPr>
                <w:rFonts w:hint="eastAsia" w:ascii="Times New Roman" w:hAnsi="Times New Roman" w:eastAsia="仿宋_GB2312"/>
                <w:bCs/>
                <w:sz w:val="24"/>
              </w:rPr>
              <w:t>扶持金额（万元）</w:t>
            </w:r>
          </w:p>
        </w:tc>
      </w:tr>
      <w:tr w14:paraId="1EFD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1F1D587B">
            <w:pPr>
              <w:widowControl/>
              <w:jc w:val="both"/>
              <w:rPr>
                <w:rFonts w:hint="eastAsia" w:ascii="Times New Roman" w:hAnsi="Times New Roman" w:eastAsia="仿宋_GB2312"/>
                <w:bCs/>
                <w:sz w:val="24"/>
              </w:rPr>
            </w:pPr>
          </w:p>
        </w:tc>
        <w:tc>
          <w:tcPr>
            <w:tcW w:w="3373" w:type="dxa"/>
            <w:vAlign w:val="center"/>
          </w:tcPr>
          <w:p w14:paraId="43D82F5D">
            <w:pPr>
              <w:widowControl/>
              <w:jc w:val="both"/>
              <w:rPr>
                <w:rFonts w:hint="eastAsia" w:ascii="Times New Roman" w:hAnsi="Times New Roman" w:eastAsia="仿宋_GB2312"/>
                <w:bCs/>
                <w:sz w:val="24"/>
              </w:rPr>
            </w:pPr>
          </w:p>
        </w:tc>
        <w:tc>
          <w:tcPr>
            <w:tcW w:w="2268" w:type="dxa"/>
            <w:gridSpan w:val="3"/>
            <w:vAlign w:val="center"/>
          </w:tcPr>
          <w:p w14:paraId="579DE3F7">
            <w:pPr>
              <w:widowControl/>
              <w:jc w:val="both"/>
              <w:rPr>
                <w:rFonts w:hint="eastAsia" w:ascii="Times New Roman" w:hAnsi="Times New Roman" w:eastAsia="仿宋_GB2312"/>
                <w:bCs/>
                <w:sz w:val="24"/>
              </w:rPr>
            </w:pPr>
          </w:p>
        </w:tc>
        <w:tc>
          <w:tcPr>
            <w:tcW w:w="2155" w:type="dxa"/>
            <w:vAlign w:val="center"/>
          </w:tcPr>
          <w:p w14:paraId="5F3F6B1F">
            <w:pPr>
              <w:widowControl/>
              <w:jc w:val="both"/>
              <w:rPr>
                <w:rFonts w:hint="eastAsia" w:ascii="Times New Roman" w:hAnsi="Times New Roman" w:eastAsia="仿宋_GB2312"/>
                <w:bCs/>
                <w:sz w:val="24"/>
              </w:rPr>
            </w:pPr>
          </w:p>
        </w:tc>
      </w:tr>
      <w:tr w14:paraId="3C0C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43" w:type="dxa"/>
            <w:gridSpan w:val="5"/>
            <w:tcBorders>
              <w:top w:val="single" w:color="auto" w:sz="4" w:space="0"/>
              <w:left w:val="single" w:color="auto" w:sz="4" w:space="0"/>
              <w:bottom w:val="single" w:color="auto" w:sz="4" w:space="0"/>
              <w:right w:val="single" w:color="auto" w:sz="4" w:space="0"/>
            </w:tcBorders>
            <w:vAlign w:val="center"/>
          </w:tcPr>
          <w:p w14:paraId="2DE1BC2B">
            <w:pPr>
              <w:widowControl/>
              <w:rPr>
                <w:rFonts w:ascii="Times New Roman" w:hAnsi="Times New Roman" w:eastAsia="仿宋_GB2312"/>
                <w:b/>
                <w:sz w:val="24"/>
              </w:rPr>
            </w:pPr>
            <w:r>
              <w:rPr>
                <w:rFonts w:hint="eastAsia" w:ascii="Times New Roman" w:hAnsi="Times New Roman" w:eastAsia="仿宋_GB2312"/>
                <w:b/>
                <w:sz w:val="24"/>
              </w:rPr>
              <w:t>合计</w:t>
            </w:r>
          </w:p>
        </w:tc>
        <w:tc>
          <w:tcPr>
            <w:tcW w:w="2155" w:type="dxa"/>
            <w:tcBorders>
              <w:top w:val="single" w:color="auto" w:sz="4" w:space="0"/>
              <w:left w:val="single" w:color="auto" w:sz="4" w:space="0"/>
              <w:bottom w:val="single" w:color="auto" w:sz="4" w:space="0"/>
              <w:right w:val="single" w:color="auto" w:sz="4" w:space="0"/>
            </w:tcBorders>
            <w:vAlign w:val="center"/>
          </w:tcPr>
          <w:p w14:paraId="47FC7B24">
            <w:pPr>
              <w:widowControl/>
              <w:ind w:firstLine="482"/>
              <w:rPr>
                <w:rFonts w:ascii="Times New Roman" w:hAnsi="Times New Roman" w:eastAsia="仿宋_GB2312"/>
                <w:b/>
                <w:sz w:val="24"/>
              </w:rPr>
            </w:pPr>
          </w:p>
        </w:tc>
      </w:tr>
      <w:bookmarkEnd w:id="0"/>
      <w:tr w14:paraId="6562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498" w:type="dxa"/>
            <w:gridSpan w:val="6"/>
            <w:tcBorders>
              <w:top w:val="single" w:color="auto" w:sz="4" w:space="0"/>
              <w:left w:val="single" w:color="auto" w:sz="4" w:space="0"/>
              <w:bottom w:val="single" w:color="auto" w:sz="4" w:space="0"/>
              <w:right w:val="single" w:color="auto" w:sz="4" w:space="0"/>
            </w:tcBorders>
            <w:vAlign w:val="center"/>
          </w:tcPr>
          <w:p w14:paraId="3EA1EF36">
            <w:pPr>
              <w:widowControl/>
              <w:autoSpaceDE w:val="0"/>
              <w:autoSpaceDN w:val="0"/>
              <w:adjustRightInd w:val="0"/>
              <w:rPr>
                <w:rFonts w:ascii="Times New Roman" w:hAnsi="Times New Roman" w:eastAsia="仿宋_GB2312"/>
                <w:w w:val="101"/>
                <w:kern w:val="0"/>
                <w:position w:val="-3"/>
                <w:sz w:val="24"/>
                <w:szCs w:val="24"/>
              </w:rPr>
            </w:pPr>
            <w:r>
              <w:rPr>
                <w:rFonts w:hint="eastAsia" w:ascii="Times New Roman" w:hAnsi="Times New Roman" w:eastAsia="仿宋_GB2312"/>
                <w:b/>
                <w:bCs/>
                <w:sz w:val="24"/>
              </w:rPr>
              <w:t>研发项目二</w:t>
            </w:r>
          </w:p>
        </w:tc>
      </w:tr>
      <w:tr w14:paraId="0D21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6F5B9BFA">
            <w:pPr>
              <w:widowControl/>
              <w:rPr>
                <w:rFonts w:ascii="Times New Roman" w:hAnsi="Times New Roman" w:eastAsia="仿宋_GB2312"/>
                <w:b/>
                <w:sz w:val="24"/>
              </w:rPr>
            </w:pPr>
            <w:r>
              <w:rPr>
                <w:rFonts w:hint="eastAsia" w:ascii="Times New Roman" w:hAnsi="Times New Roman" w:eastAsia="仿宋_GB2312"/>
                <w:b/>
                <w:sz w:val="24"/>
              </w:rPr>
              <w:t>研发项目名称</w:t>
            </w:r>
          </w:p>
        </w:tc>
        <w:tc>
          <w:tcPr>
            <w:tcW w:w="3402" w:type="dxa"/>
            <w:gridSpan w:val="2"/>
            <w:vAlign w:val="center"/>
          </w:tcPr>
          <w:p w14:paraId="287BC25A">
            <w:pPr>
              <w:widowControl/>
              <w:rPr>
                <w:rFonts w:ascii="Times New Roman" w:hAnsi="Times New Roman" w:eastAsia="仿宋_GB2312"/>
                <w:b/>
                <w:sz w:val="24"/>
              </w:rPr>
            </w:pPr>
            <w:r>
              <w:rPr>
                <w:rFonts w:ascii="Times New Roman" w:hAnsi="Times New Roman" w:eastAsia="仿宋_GB2312"/>
                <w:b/>
                <w:sz w:val="24"/>
              </w:rPr>
              <w:t>费用</w:t>
            </w:r>
            <w:r>
              <w:rPr>
                <w:rFonts w:hint="eastAsia" w:ascii="Times New Roman" w:hAnsi="Times New Roman" w:eastAsia="仿宋_GB2312"/>
                <w:b/>
                <w:sz w:val="24"/>
              </w:rPr>
              <w:t>类型</w:t>
            </w:r>
          </w:p>
        </w:tc>
        <w:tc>
          <w:tcPr>
            <w:tcW w:w="2126" w:type="dxa"/>
            <w:vAlign w:val="center"/>
          </w:tcPr>
          <w:p w14:paraId="2EDBCC57">
            <w:pPr>
              <w:widowControl/>
              <w:rPr>
                <w:rFonts w:ascii="Times New Roman" w:hAnsi="Times New Roman" w:eastAsia="仿宋_GB2312"/>
                <w:b/>
                <w:sz w:val="24"/>
              </w:rPr>
            </w:pPr>
            <w:r>
              <w:rPr>
                <w:rFonts w:hint="eastAsia" w:ascii="Times New Roman" w:hAnsi="Times New Roman" w:eastAsia="仿宋_GB2312"/>
                <w:b/>
                <w:sz w:val="24"/>
              </w:rPr>
              <w:t>费用金额</w:t>
            </w:r>
          </w:p>
          <w:p w14:paraId="413AF0AF">
            <w:pPr>
              <w:widowControl/>
              <w:rPr>
                <w:rFonts w:ascii="Times New Roman" w:hAnsi="Times New Roman" w:eastAsia="仿宋_GB2312"/>
                <w:b/>
                <w:sz w:val="24"/>
              </w:rPr>
            </w:pPr>
            <w:r>
              <w:rPr>
                <w:rFonts w:hint="eastAsia" w:ascii="Times New Roman" w:hAnsi="Times New Roman" w:eastAsia="仿宋_GB2312"/>
                <w:b/>
                <w:sz w:val="24"/>
              </w:rPr>
              <w:t>（万元）</w:t>
            </w:r>
          </w:p>
        </w:tc>
        <w:tc>
          <w:tcPr>
            <w:tcW w:w="2268" w:type="dxa"/>
            <w:gridSpan w:val="2"/>
            <w:vAlign w:val="center"/>
          </w:tcPr>
          <w:p w14:paraId="0D304391">
            <w:pPr>
              <w:widowControl/>
              <w:rPr>
                <w:rFonts w:ascii="Times New Roman" w:hAnsi="Times New Roman" w:eastAsia="仿宋_GB2312"/>
                <w:b/>
                <w:sz w:val="24"/>
              </w:rPr>
            </w:pPr>
            <w:r>
              <w:rPr>
                <w:rFonts w:hint="eastAsia" w:ascii="Times New Roman" w:hAnsi="Times New Roman" w:eastAsia="仿宋_GB2312"/>
                <w:b/>
                <w:sz w:val="24"/>
              </w:rPr>
              <w:t>申请补贴金额</w:t>
            </w:r>
          </w:p>
          <w:p w14:paraId="0F9CCAED">
            <w:pPr>
              <w:widowControl/>
              <w:rPr>
                <w:rFonts w:ascii="Times New Roman" w:hAnsi="Times New Roman" w:eastAsia="仿宋_GB2312"/>
                <w:b/>
                <w:sz w:val="24"/>
              </w:rPr>
            </w:pPr>
            <w:r>
              <w:rPr>
                <w:rFonts w:hint="eastAsia" w:ascii="Times New Roman" w:hAnsi="Times New Roman" w:eastAsia="仿宋_GB2312"/>
                <w:b/>
                <w:sz w:val="24"/>
              </w:rPr>
              <w:t>（万元）</w:t>
            </w:r>
          </w:p>
        </w:tc>
      </w:tr>
      <w:tr w14:paraId="18D2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restart"/>
            <w:vAlign w:val="center"/>
          </w:tcPr>
          <w:p w14:paraId="5BBFFD13">
            <w:pPr>
              <w:widowControl/>
              <w:ind w:firstLine="482"/>
              <w:rPr>
                <w:rFonts w:ascii="Times New Roman" w:hAnsi="Times New Roman" w:eastAsia="仿宋_GB2312"/>
                <w:b/>
                <w:sz w:val="24"/>
              </w:rPr>
            </w:pPr>
          </w:p>
        </w:tc>
        <w:tc>
          <w:tcPr>
            <w:tcW w:w="3402" w:type="dxa"/>
            <w:gridSpan w:val="2"/>
            <w:vAlign w:val="center"/>
          </w:tcPr>
          <w:p w14:paraId="6F5CACF9">
            <w:pPr>
              <w:widowControl/>
              <w:jc w:val="both"/>
              <w:rPr>
                <w:rFonts w:ascii="Times New Roman" w:hAnsi="Times New Roman" w:eastAsia="仿宋_GB2312"/>
                <w:b/>
                <w:sz w:val="24"/>
              </w:rPr>
            </w:pPr>
            <w:r>
              <w:rPr>
                <w:rFonts w:hint="eastAsia" w:ascii="Times New Roman" w:hAnsi="Times New Roman" w:eastAsia="仿宋_GB2312"/>
                <w:b/>
                <w:sz w:val="24"/>
              </w:rPr>
              <w:t>研发多项目晶圆（MPW）流片的直接费用</w:t>
            </w:r>
          </w:p>
        </w:tc>
        <w:tc>
          <w:tcPr>
            <w:tcW w:w="2126" w:type="dxa"/>
            <w:vAlign w:val="center"/>
          </w:tcPr>
          <w:p w14:paraId="5164BBF3">
            <w:pPr>
              <w:widowControl/>
              <w:jc w:val="left"/>
              <w:rPr>
                <w:rFonts w:ascii="Times New Roman" w:hAnsi="Times New Roman" w:eastAsia="仿宋_GB2312"/>
                <w:b/>
                <w:sz w:val="24"/>
              </w:rPr>
            </w:pPr>
          </w:p>
        </w:tc>
        <w:tc>
          <w:tcPr>
            <w:tcW w:w="2268" w:type="dxa"/>
            <w:gridSpan w:val="2"/>
            <w:vAlign w:val="center"/>
          </w:tcPr>
          <w:p w14:paraId="208B3DE9">
            <w:pPr>
              <w:widowControl/>
              <w:ind w:firstLine="482"/>
              <w:rPr>
                <w:rFonts w:ascii="Times New Roman" w:hAnsi="Times New Roman" w:eastAsia="仿宋_GB2312"/>
                <w:b/>
                <w:sz w:val="24"/>
              </w:rPr>
            </w:pPr>
          </w:p>
        </w:tc>
      </w:tr>
      <w:tr w14:paraId="2535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continue"/>
            <w:vAlign w:val="center"/>
          </w:tcPr>
          <w:p w14:paraId="68DA65AF">
            <w:pPr>
              <w:widowControl/>
              <w:ind w:firstLine="482"/>
              <w:rPr>
                <w:rFonts w:ascii="Times New Roman" w:hAnsi="Times New Roman" w:eastAsia="仿宋_GB2312"/>
                <w:b/>
                <w:sz w:val="24"/>
              </w:rPr>
            </w:pPr>
          </w:p>
        </w:tc>
        <w:tc>
          <w:tcPr>
            <w:tcW w:w="3402" w:type="dxa"/>
            <w:gridSpan w:val="2"/>
            <w:vAlign w:val="center"/>
          </w:tcPr>
          <w:p w14:paraId="1D7BC863">
            <w:pPr>
              <w:widowControl/>
              <w:jc w:val="both"/>
              <w:rPr>
                <w:rFonts w:ascii="Times New Roman" w:hAnsi="Times New Roman" w:eastAsia="仿宋_GB2312"/>
                <w:b/>
                <w:sz w:val="24"/>
              </w:rPr>
            </w:pPr>
            <w:r>
              <w:rPr>
                <w:rFonts w:hint="eastAsia" w:ascii="Times New Roman" w:hAnsi="Times New Roman" w:eastAsia="仿宋_GB2312"/>
                <w:b/>
                <w:sz w:val="24"/>
              </w:rPr>
              <w:t>购买光罩、研发全掩膜（Full</w:t>
            </w:r>
            <w:r>
              <w:rPr>
                <w:rFonts w:ascii="Times New Roman" w:hAnsi="Times New Roman" w:eastAsia="仿宋_GB2312"/>
                <w:b/>
                <w:sz w:val="24"/>
              </w:rPr>
              <w:t xml:space="preserve"> </w:t>
            </w:r>
            <w:r>
              <w:rPr>
                <w:rFonts w:hint="eastAsia" w:ascii="Times New Roman" w:hAnsi="Times New Roman" w:eastAsia="仿宋_GB2312"/>
                <w:b/>
                <w:sz w:val="24"/>
              </w:rPr>
              <w:t>MASK）流片的直接费用</w:t>
            </w:r>
          </w:p>
        </w:tc>
        <w:tc>
          <w:tcPr>
            <w:tcW w:w="2126" w:type="dxa"/>
            <w:vAlign w:val="center"/>
          </w:tcPr>
          <w:p w14:paraId="30C34154">
            <w:pPr>
              <w:widowControl/>
              <w:jc w:val="left"/>
              <w:rPr>
                <w:rFonts w:ascii="Times New Roman" w:hAnsi="Times New Roman" w:eastAsia="仿宋_GB2312"/>
                <w:b/>
                <w:sz w:val="24"/>
              </w:rPr>
            </w:pPr>
          </w:p>
        </w:tc>
        <w:tc>
          <w:tcPr>
            <w:tcW w:w="2268" w:type="dxa"/>
            <w:gridSpan w:val="2"/>
            <w:vAlign w:val="center"/>
          </w:tcPr>
          <w:p w14:paraId="4DADF24E">
            <w:pPr>
              <w:widowControl/>
              <w:ind w:firstLine="482"/>
              <w:rPr>
                <w:rFonts w:ascii="Times New Roman" w:hAnsi="Times New Roman" w:eastAsia="仿宋_GB2312"/>
                <w:b/>
                <w:sz w:val="24"/>
              </w:rPr>
            </w:pPr>
          </w:p>
        </w:tc>
      </w:tr>
      <w:tr w14:paraId="10B6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Merge w:val="continue"/>
            <w:vAlign w:val="center"/>
          </w:tcPr>
          <w:p w14:paraId="0FF2E5CC">
            <w:pPr>
              <w:widowControl/>
              <w:ind w:firstLine="482"/>
              <w:rPr>
                <w:rFonts w:ascii="Times New Roman" w:hAnsi="Times New Roman" w:eastAsia="仿宋_GB2312"/>
                <w:b/>
                <w:sz w:val="24"/>
              </w:rPr>
            </w:pPr>
          </w:p>
        </w:tc>
        <w:tc>
          <w:tcPr>
            <w:tcW w:w="3402" w:type="dxa"/>
            <w:gridSpan w:val="2"/>
            <w:vAlign w:val="center"/>
          </w:tcPr>
          <w:p w14:paraId="74667D2D">
            <w:pPr>
              <w:widowControl/>
              <w:jc w:val="both"/>
              <w:rPr>
                <w:rFonts w:ascii="Times New Roman" w:hAnsi="Times New Roman" w:eastAsia="仿宋_GB2312"/>
                <w:b/>
                <w:sz w:val="24"/>
              </w:rPr>
            </w:pPr>
            <w:r>
              <w:rPr>
                <w:rFonts w:hint="eastAsia" w:ascii="Times New Roman" w:hAnsi="Times New Roman" w:eastAsia="仿宋_GB2312"/>
                <w:b/>
                <w:sz w:val="24"/>
              </w:rPr>
              <w:t>研发工程片、试流片的加工费用</w:t>
            </w:r>
          </w:p>
        </w:tc>
        <w:tc>
          <w:tcPr>
            <w:tcW w:w="2126" w:type="dxa"/>
            <w:vAlign w:val="center"/>
          </w:tcPr>
          <w:p w14:paraId="1ADD1EC9">
            <w:pPr>
              <w:widowControl/>
              <w:jc w:val="left"/>
              <w:rPr>
                <w:rFonts w:ascii="Times New Roman" w:hAnsi="Times New Roman" w:eastAsia="仿宋_GB2312"/>
                <w:b/>
                <w:sz w:val="24"/>
              </w:rPr>
            </w:pPr>
          </w:p>
        </w:tc>
        <w:tc>
          <w:tcPr>
            <w:tcW w:w="2268" w:type="dxa"/>
            <w:gridSpan w:val="2"/>
            <w:vAlign w:val="center"/>
          </w:tcPr>
          <w:p w14:paraId="2FF2CD2D">
            <w:pPr>
              <w:widowControl/>
              <w:ind w:firstLine="482"/>
              <w:rPr>
                <w:rFonts w:ascii="Times New Roman" w:hAnsi="Times New Roman" w:eastAsia="仿宋_GB2312"/>
                <w:b/>
                <w:sz w:val="24"/>
              </w:rPr>
            </w:pPr>
          </w:p>
        </w:tc>
      </w:tr>
      <w:tr w14:paraId="3420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3348556A">
            <w:pPr>
              <w:widowControl/>
              <w:rPr>
                <w:rFonts w:ascii="Times New Roman" w:hAnsi="Times New Roman" w:eastAsia="仿宋_GB2312"/>
                <w:b/>
                <w:sz w:val="24"/>
              </w:rPr>
            </w:pPr>
            <w:r>
              <w:rPr>
                <w:rFonts w:hint="eastAsia" w:ascii="Times New Roman" w:hAnsi="Times New Roman" w:eastAsia="仿宋_GB2312"/>
                <w:b/>
                <w:sz w:val="24"/>
              </w:rPr>
              <w:t>合计</w:t>
            </w:r>
          </w:p>
        </w:tc>
        <w:tc>
          <w:tcPr>
            <w:tcW w:w="2126" w:type="dxa"/>
            <w:vAlign w:val="center"/>
          </w:tcPr>
          <w:p w14:paraId="7901860A">
            <w:pPr>
              <w:widowControl/>
              <w:jc w:val="left"/>
              <w:rPr>
                <w:rFonts w:ascii="Times New Roman" w:hAnsi="Times New Roman" w:eastAsia="仿宋_GB2312"/>
                <w:b/>
                <w:sz w:val="24"/>
              </w:rPr>
            </w:pPr>
          </w:p>
        </w:tc>
        <w:tc>
          <w:tcPr>
            <w:tcW w:w="2268" w:type="dxa"/>
            <w:gridSpan w:val="2"/>
            <w:vAlign w:val="center"/>
          </w:tcPr>
          <w:p w14:paraId="4A803939">
            <w:pPr>
              <w:widowControl/>
              <w:ind w:firstLine="482"/>
              <w:rPr>
                <w:rFonts w:ascii="Times New Roman" w:hAnsi="Times New Roman" w:eastAsia="仿宋_GB2312"/>
                <w:b/>
                <w:sz w:val="24"/>
              </w:rPr>
            </w:pPr>
          </w:p>
        </w:tc>
      </w:tr>
      <w:tr w14:paraId="2DF7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50CB4726">
            <w:pPr>
              <w:widowControl/>
              <w:snapToGrid w:val="0"/>
              <w:rPr>
                <w:rFonts w:hint="eastAsia" w:ascii="Times New Roman" w:hAnsi="Times New Roman" w:eastAsia="仿宋_GB2312"/>
                <w:bCs/>
                <w:sz w:val="24"/>
              </w:rPr>
            </w:pPr>
            <w:r>
              <w:rPr>
                <w:rFonts w:hint="eastAsia" w:ascii="Times New Roman" w:hAnsi="Times New Roman" w:eastAsia="仿宋_GB2312"/>
                <w:bCs/>
                <w:sz w:val="24"/>
              </w:rPr>
              <w:t>项目投入资金总额</w:t>
            </w:r>
            <w:r>
              <w:rPr>
                <w:rFonts w:hint="eastAsia" w:ascii="Times New Roman" w:hAnsi="Times New Roman" w:eastAsia="仿宋_GB2312"/>
                <w:bCs/>
                <w:w w:val="101"/>
                <w:kern w:val="0"/>
                <w:position w:val="-3"/>
                <w:sz w:val="24"/>
                <w:szCs w:val="24"/>
              </w:rPr>
              <w:t>（单位：万元，自项目设立以来费用总和，需与项目专项审计报告一致）</w:t>
            </w:r>
          </w:p>
        </w:tc>
        <w:tc>
          <w:tcPr>
            <w:tcW w:w="4394" w:type="dxa"/>
            <w:gridSpan w:val="3"/>
            <w:vAlign w:val="center"/>
          </w:tcPr>
          <w:p w14:paraId="2175597E">
            <w:pPr>
              <w:widowControl/>
              <w:ind w:firstLine="482"/>
              <w:rPr>
                <w:rFonts w:ascii="Times New Roman" w:hAnsi="Times New Roman" w:eastAsia="仿宋_GB2312"/>
                <w:b/>
                <w:sz w:val="24"/>
              </w:rPr>
            </w:pPr>
          </w:p>
        </w:tc>
      </w:tr>
      <w:tr w14:paraId="41FC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104" w:type="dxa"/>
            <w:gridSpan w:val="3"/>
            <w:vAlign w:val="center"/>
          </w:tcPr>
          <w:p w14:paraId="787C1D44">
            <w:pPr>
              <w:widowControl/>
              <w:rPr>
                <w:rFonts w:hint="eastAsia" w:ascii="Times New Roman" w:hAnsi="Times New Roman" w:eastAsia="仿宋_GB2312"/>
                <w:b/>
                <w:sz w:val="24"/>
              </w:rPr>
            </w:pPr>
            <w:r>
              <w:rPr>
                <w:rFonts w:hint="eastAsia" w:ascii="Times New Roman" w:hAnsi="Times New Roman" w:eastAsia="仿宋_GB2312"/>
                <w:w w:val="101"/>
                <w:kern w:val="0"/>
                <w:position w:val="-3"/>
                <w:sz w:val="24"/>
                <w:szCs w:val="24"/>
              </w:rPr>
              <w:t>项目2</w:t>
            </w:r>
            <w:r>
              <w:rPr>
                <w:rFonts w:ascii="Times New Roman" w:hAnsi="Times New Roman" w:eastAsia="仿宋_GB2312"/>
                <w:w w:val="101"/>
                <w:kern w:val="0"/>
                <w:position w:val="-3"/>
                <w:sz w:val="24"/>
                <w:szCs w:val="24"/>
              </w:rPr>
              <w:t>02</w:t>
            </w:r>
            <w:r>
              <w:rPr>
                <w:rFonts w:hint="eastAsia" w:ascii="Times New Roman" w:hAnsi="Times New Roman" w:eastAsia="仿宋_GB2312"/>
                <w:w w:val="101"/>
                <w:kern w:val="0"/>
                <w:position w:val="-3"/>
                <w:sz w:val="24"/>
                <w:szCs w:val="24"/>
              </w:rPr>
              <w:t>4年投入资金（单位：万元，需与项目专项审计报告一致）</w:t>
            </w:r>
          </w:p>
        </w:tc>
        <w:tc>
          <w:tcPr>
            <w:tcW w:w="4394" w:type="dxa"/>
            <w:gridSpan w:val="3"/>
            <w:vAlign w:val="center"/>
          </w:tcPr>
          <w:p w14:paraId="4C7BBC87">
            <w:pPr>
              <w:widowControl/>
              <w:ind w:firstLine="482"/>
              <w:rPr>
                <w:rFonts w:ascii="Times New Roman" w:hAnsi="Times New Roman" w:eastAsia="仿宋_GB2312"/>
                <w:b/>
                <w:sz w:val="24"/>
              </w:rPr>
            </w:pPr>
          </w:p>
        </w:tc>
      </w:tr>
      <w:tr w14:paraId="6808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498" w:type="dxa"/>
            <w:gridSpan w:val="6"/>
            <w:vAlign w:val="center"/>
          </w:tcPr>
          <w:p w14:paraId="0AF805F3">
            <w:pPr>
              <w:widowControl/>
              <w:jc w:val="both"/>
              <w:rPr>
                <w:rFonts w:ascii="Times New Roman" w:hAnsi="Times New Roman" w:eastAsia="仿宋_GB2312"/>
                <w:b/>
                <w:sz w:val="24"/>
              </w:rPr>
            </w:pPr>
            <w:r>
              <w:rPr>
                <w:rFonts w:hint="eastAsia" w:ascii="Times New Roman" w:hAnsi="Times New Roman" w:eastAsia="仿宋_GB2312"/>
                <w:bCs/>
                <w:sz w:val="24"/>
              </w:rPr>
              <w:t>该研发项目是否已获得上级和本级财政资助（</w:t>
            </w:r>
            <w:r>
              <w:rPr>
                <w:rFonts w:ascii="Times New Roman" w:hAnsi="Times New Roman" w:eastAsia="仿宋_GB2312"/>
                <w:bCs/>
                <w:sz w:val="24"/>
              </w:rPr>
              <w:sym w:font="Wingdings 2" w:char="00A3"/>
            </w:r>
            <w:r>
              <w:rPr>
                <w:rFonts w:hint="eastAsia" w:ascii="Times New Roman" w:hAnsi="Times New Roman" w:eastAsia="仿宋_GB2312"/>
                <w:bCs/>
                <w:sz w:val="24"/>
              </w:rPr>
              <w:t xml:space="preserve">是  </w:t>
            </w:r>
            <w:r>
              <w:rPr>
                <w:rFonts w:ascii="Times New Roman" w:hAnsi="Times New Roman" w:eastAsia="仿宋_GB2312"/>
                <w:bCs/>
                <w:sz w:val="24"/>
              </w:rPr>
              <w:sym w:font="Wingdings 2" w:char="00A3"/>
            </w:r>
            <w:r>
              <w:rPr>
                <w:rFonts w:hint="eastAsia" w:ascii="Times New Roman" w:hAnsi="Times New Roman" w:eastAsia="仿宋_GB2312"/>
                <w:bCs/>
                <w:sz w:val="24"/>
              </w:rPr>
              <w:t>否），若已获得上级和本级财政资助的</w:t>
            </w:r>
            <w:r>
              <w:rPr>
                <w:rFonts w:ascii="Times New Roman" w:hAnsi="Times New Roman" w:eastAsia="仿宋_GB2312"/>
                <w:bCs/>
                <w:sz w:val="24"/>
              </w:rPr>
              <w:t>，</w:t>
            </w:r>
            <w:r>
              <w:rPr>
                <w:rFonts w:hint="eastAsia" w:ascii="Times New Roman" w:hAnsi="Times New Roman" w:eastAsia="仿宋_GB2312"/>
                <w:bCs/>
                <w:sz w:val="24"/>
              </w:rPr>
              <w:t>请</w:t>
            </w:r>
            <w:r>
              <w:rPr>
                <w:rFonts w:ascii="Times New Roman" w:hAnsi="Times New Roman" w:eastAsia="仿宋_GB2312"/>
                <w:bCs/>
                <w:sz w:val="24"/>
              </w:rPr>
              <w:t>在下列表格中</w:t>
            </w:r>
            <w:r>
              <w:rPr>
                <w:rFonts w:hint="eastAsia" w:ascii="Times New Roman" w:hAnsi="Times New Roman" w:eastAsia="仿宋_GB2312"/>
                <w:bCs/>
                <w:sz w:val="24"/>
              </w:rPr>
              <w:t>填写扶持事项名称、扶持金额和资金到账时间，并在下面</w:t>
            </w:r>
            <w:r>
              <w:rPr>
                <w:rFonts w:ascii="Times New Roman" w:hAnsi="Times New Roman" w:eastAsia="仿宋_GB2312"/>
                <w:bCs/>
                <w:sz w:val="24"/>
              </w:rPr>
              <w:t>的</w:t>
            </w:r>
            <w:r>
              <w:rPr>
                <w:rFonts w:hint="eastAsia" w:ascii="Times New Roman" w:hAnsi="Times New Roman" w:eastAsia="仿宋_GB2312"/>
                <w:bCs/>
                <w:sz w:val="24"/>
              </w:rPr>
              <w:t>申请</w:t>
            </w:r>
            <w:r>
              <w:rPr>
                <w:rFonts w:ascii="Times New Roman" w:hAnsi="Times New Roman" w:eastAsia="仿宋_GB2312"/>
                <w:bCs/>
                <w:sz w:val="24"/>
              </w:rPr>
              <w:t>补贴</w:t>
            </w:r>
            <w:r>
              <w:rPr>
                <w:rFonts w:hint="eastAsia" w:ascii="Times New Roman" w:hAnsi="Times New Roman" w:eastAsia="仿宋_GB2312"/>
                <w:bCs/>
                <w:sz w:val="24"/>
              </w:rPr>
              <w:t>总额中对</w:t>
            </w:r>
            <w:r>
              <w:rPr>
                <w:rFonts w:ascii="Times New Roman" w:hAnsi="Times New Roman" w:eastAsia="仿宋_GB2312"/>
                <w:bCs/>
                <w:sz w:val="24"/>
              </w:rPr>
              <w:t>超过</w:t>
            </w:r>
            <w:r>
              <w:rPr>
                <w:rFonts w:hint="eastAsia" w:ascii="Times New Roman" w:hAnsi="Times New Roman" w:eastAsia="仿宋_GB2312"/>
                <w:bCs/>
                <w:sz w:val="24"/>
              </w:rPr>
              <w:t>企业项目自筹资金总额</w:t>
            </w:r>
            <w:r>
              <w:rPr>
                <w:rFonts w:ascii="Times New Roman" w:hAnsi="Times New Roman" w:eastAsia="仿宋_GB2312"/>
                <w:bCs/>
                <w:sz w:val="24"/>
              </w:rPr>
              <w:t>部分</w:t>
            </w:r>
            <w:r>
              <w:rPr>
                <w:rFonts w:hint="eastAsia" w:ascii="Times New Roman" w:hAnsi="Times New Roman" w:eastAsia="仿宋_GB2312"/>
                <w:bCs/>
                <w:sz w:val="24"/>
              </w:rPr>
              <w:t>予以核减。</w:t>
            </w:r>
          </w:p>
        </w:tc>
      </w:tr>
      <w:tr w14:paraId="1131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38B97F6D">
            <w:pPr>
              <w:widowControl/>
              <w:jc w:val="both"/>
              <w:rPr>
                <w:rFonts w:ascii="Times New Roman" w:hAnsi="Times New Roman" w:eastAsia="仿宋_GB2312"/>
                <w:bCs/>
                <w:sz w:val="24"/>
              </w:rPr>
            </w:pPr>
            <w:r>
              <w:rPr>
                <w:rFonts w:hint="eastAsia" w:ascii="Times New Roman" w:hAnsi="Times New Roman" w:eastAsia="仿宋_GB2312"/>
                <w:bCs/>
                <w:sz w:val="24"/>
              </w:rPr>
              <w:t>享受</w:t>
            </w:r>
            <w:r>
              <w:rPr>
                <w:rFonts w:ascii="Times New Roman" w:hAnsi="Times New Roman" w:eastAsia="仿宋_GB2312"/>
                <w:bCs/>
                <w:sz w:val="24"/>
              </w:rPr>
              <w:t>补贴</w:t>
            </w:r>
            <w:r>
              <w:rPr>
                <w:rFonts w:hint="eastAsia" w:ascii="Times New Roman" w:hAnsi="Times New Roman" w:eastAsia="仿宋_GB2312"/>
                <w:bCs/>
                <w:sz w:val="24"/>
              </w:rPr>
              <w:t>的</w:t>
            </w:r>
            <w:r>
              <w:rPr>
                <w:rFonts w:ascii="Times New Roman" w:hAnsi="Times New Roman" w:eastAsia="仿宋_GB2312"/>
                <w:bCs/>
                <w:sz w:val="24"/>
              </w:rPr>
              <w:t>受理部门</w:t>
            </w:r>
          </w:p>
        </w:tc>
        <w:tc>
          <w:tcPr>
            <w:tcW w:w="3373" w:type="dxa"/>
            <w:vAlign w:val="center"/>
          </w:tcPr>
          <w:p w14:paraId="3F5A4540">
            <w:pPr>
              <w:widowControl/>
              <w:jc w:val="both"/>
              <w:rPr>
                <w:rFonts w:ascii="Times New Roman" w:hAnsi="Times New Roman" w:eastAsia="仿宋_GB2312"/>
                <w:bCs/>
                <w:sz w:val="24"/>
              </w:rPr>
            </w:pPr>
            <w:r>
              <w:rPr>
                <w:rFonts w:hint="eastAsia" w:ascii="Times New Roman" w:hAnsi="Times New Roman" w:eastAsia="仿宋_GB2312"/>
                <w:bCs/>
                <w:sz w:val="24"/>
              </w:rPr>
              <w:t>扶持事项名称</w:t>
            </w:r>
          </w:p>
        </w:tc>
        <w:tc>
          <w:tcPr>
            <w:tcW w:w="2268" w:type="dxa"/>
            <w:gridSpan w:val="3"/>
            <w:vAlign w:val="center"/>
          </w:tcPr>
          <w:p w14:paraId="051F7B20">
            <w:pPr>
              <w:widowControl/>
              <w:jc w:val="both"/>
              <w:rPr>
                <w:rFonts w:ascii="Times New Roman" w:hAnsi="Times New Roman" w:eastAsia="仿宋_GB2312"/>
                <w:bCs/>
                <w:sz w:val="24"/>
              </w:rPr>
            </w:pPr>
            <w:r>
              <w:rPr>
                <w:rFonts w:hint="eastAsia" w:ascii="Times New Roman" w:hAnsi="Times New Roman" w:eastAsia="仿宋_GB2312"/>
                <w:bCs/>
                <w:sz w:val="24"/>
              </w:rPr>
              <w:t>资金到账时间（年/月/日）</w:t>
            </w:r>
          </w:p>
        </w:tc>
        <w:tc>
          <w:tcPr>
            <w:tcW w:w="2155" w:type="dxa"/>
            <w:vAlign w:val="center"/>
          </w:tcPr>
          <w:p w14:paraId="23C32A0F">
            <w:pPr>
              <w:widowControl/>
              <w:jc w:val="both"/>
              <w:rPr>
                <w:rFonts w:ascii="Times New Roman" w:hAnsi="Times New Roman" w:eastAsia="仿宋_GB2312"/>
                <w:bCs/>
                <w:sz w:val="24"/>
              </w:rPr>
            </w:pPr>
            <w:r>
              <w:rPr>
                <w:rFonts w:hint="eastAsia" w:ascii="Times New Roman" w:hAnsi="Times New Roman" w:eastAsia="仿宋_GB2312"/>
                <w:bCs/>
                <w:sz w:val="24"/>
              </w:rPr>
              <w:t>扶持金额（万元）</w:t>
            </w:r>
          </w:p>
        </w:tc>
      </w:tr>
      <w:tr w14:paraId="7479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702" w:type="dxa"/>
            <w:vAlign w:val="center"/>
          </w:tcPr>
          <w:p w14:paraId="27A89B32">
            <w:pPr>
              <w:widowControl/>
              <w:jc w:val="both"/>
              <w:rPr>
                <w:rFonts w:hint="eastAsia" w:ascii="Times New Roman" w:hAnsi="Times New Roman" w:eastAsia="仿宋_GB2312"/>
                <w:bCs/>
                <w:sz w:val="24"/>
              </w:rPr>
            </w:pPr>
          </w:p>
        </w:tc>
        <w:tc>
          <w:tcPr>
            <w:tcW w:w="3373" w:type="dxa"/>
            <w:vAlign w:val="center"/>
          </w:tcPr>
          <w:p w14:paraId="0A56872A">
            <w:pPr>
              <w:widowControl/>
              <w:jc w:val="both"/>
              <w:rPr>
                <w:rFonts w:hint="eastAsia" w:ascii="Times New Roman" w:hAnsi="Times New Roman" w:eastAsia="仿宋_GB2312"/>
                <w:bCs/>
                <w:sz w:val="24"/>
              </w:rPr>
            </w:pPr>
          </w:p>
        </w:tc>
        <w:tc>
          <w:tcPr>
            <w:tcW w:w="2268" w:type="dxa"/>
            <w:gridSpan w:val="3"/>
            <w:vAlign w:val="center"/>
          </w:tcPr>
          <w:p w14:paraId="348BFA00">
            <w:pPr>
              <w:widowControl/>
              <w:jc w:val="both"/>
              <w:rPr>
                <w:rFonts w:hint="eastAsia" w:ascii="Times New Roman" w:hAnsi="Times New Roman" w:eastAsia="仿宋_GB2312"/>
                <w:bCs/>
                <w:sz w:val="24"/>
              </w:rPr>
            </w:pPr>
          </w:p>
        </w:tc>
        <w:tc>
          <w:tcPr>
            <w:tcW w:w="2155" w:type="dxa"/>
            <w:vAlign w:val="center"/>
          </w:tcPr>
          <w:p w14:paraId="79029E20">
            <w:pPr>
              <w:widowControl/>
              <w:jc w:val="both"/>
              <w:rPr>
                <w:rFonts w:hint="eastAsia" w:ascii="Times New Roman" w:hAnsi="Times New Roman" w:eastAsia="仿宋_GB2312"/>
                <w:bCs/>
                <w:sz w:val="24"/>
              </w:rPr>
            </w:pPr>
          </w:p>
        </w:tc>
      </w:tr>
      <w:tr w14:paraId="3E55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43" w:type="dxa"/>
            <w:gridSpan w:val="5"/>
            <w:tcBorders>
              <w:top w:val="single" w:color="auto" w:sz="4" w:space="0"/>
              <w:left w:val="single" w:color="auto" w:sz="4" w:space="0"/>
              <w:bottom w:val="single" w:color="auto" w:sz="4" w:space="0"/>
              <w:right w:val="single" w:color="auto" w:sz="4" w:space="0"/>
            </w:tcBorders>
            <w:vAlign w:val="center"/>
          </w:tcPr>
          <w:p w14:paraId="65DE81C4">
            <w:pPr>
              <w:widowControl/>
              <w:rPr>
                <w:rFonts w:ascii="Times New Roman" w:hAnsi="Times New Roman" w:eastAsia="仿宋_GB2312"/>
                <w:b/>
                <w:sz w:val="24"/>
              </w:rPr>
            </w:pPr>
            <w:r>
              <w:rPr>
                <w:rFonts w:hint="eastAsia" w:ascii="Times New Roman" w:hAnsi="Times New Roman" w:eastAsia="仿宋_GB2312"/>
                <w:b/>
                <w:sz w:val="24"/>
              </w:rPr>
              <w:t>合计</w:t>
            </w:r>
          </w:p>
        </w:tc>
        <w:tc>
          <w:tcPr>
            <w:tcW w:w="2155" w:type="dxa"/>
            <w:tcBorders>
              <w:top w:val="single" w:color="auto" w:sz="4" w:space="0"/>
              <w:left w:val="single" w:color="auto" w:sz="4" w:space="0"/>
              <w:bottom w:val="single" w:color="auto" w:sz="4" w:space="0"/>
              <w:right w:val="single" w:color="auto" w:sz="4" w:space="0"/>
            </w:tcBorders>
            <w:vAlign w:val="center"/>
          </w:tcPr>
          <w:p w14:paraId="242519A4">
            <w:pPr>
              <w:widowControl/>
              <w:ind w:firstLine="482"/>
              <w:rPr>
                <w:rFonts w:ascii="Times New Roman" w:hAnsi="Times New Roman" w:eastAsia="仿宋_GB2312"/>
                <w:b/>
                <w:sz w:val="24"/>
              </w:rPr>
            </w:pPr>
          </w:p>
        </w:tc>
      </w:tr>
    </w:tbl>
    <w:p w14:paraId="540F5A80">
      <w:pPr>
        <w:adjustRightInd w:val="0"/>
        <w:snapToGrid w:val="0"/>
        <w:spacing w:line="580" w:lineRule="atLeast"/>
        <w:jc w:val="both"/>
        <w:rPr>
          <w:rFonts w:hint="eastAsia" w:ascii="Times New Roman" w:hAnsi="Times New Roman" w:eastAsia="仿宋_GB2312"/>
          <w:sz w:val="28"/>
          <w:szCs w:val="28"/>
        </w:rPr>
      </w:pPr>
      <w:r>
        <w:rPr>
          <w:rFonts w:hint="eastAsia" w:ascii="Times New Roman" w:hAnsi="Times New Roman" w:eastAsia="仿宋_GB2312"/>
          <w:sz w:val="28"/>
          <w:szCs w:val="28"/>
        </w:rPr>
        <w:t>（如有更多符合条件的项目，可以自行添加表格和数据）</w:t>
      </w:r>
    </w:p>
    <w:p w14:paraId="6C0FC607">
      <w:pPr>
        <w:ind w:left="420" w:leftChars="200"/>
        <w:jc w:val="both"/>
        <w:rPr>
          <w:rFonts w:hint="eastAsia" w:ascii="Times New Roman" w:hAnsi="Times New Roman" w:eastAsia="宋体"/>
          <w:sz w:val="28"/>
          <w:szCs w:val="28"/>
        </w:rPr>
      </w:pPr>
      <w:r>
        <w:rPr>
          <w:rFonts w:hint="eastAsia" w:ascii="Times New Roman" w:hAnsi="Times New Roman" w:eastAsia="宋体"/>
          <w:sz w:val="28"/>
          <w:szCs w:val="28"/>
        </w:rPr>
        <w:t>注：1.上级财政资助指本项目获国家级、省级和市级的财政资助；2.本级财政资助指本项目获海珠区级各部门的财政资助；</w:t>
      </w:r>
    </w:p>
    <w:p w14:paraId="37919D47">
      <w:pPr>
        <w:ind w:left="420" w:leftChars="200"/>
        <w:jc w:val="both"/>
        <w:rPr>
          <w:rFonts w:hint="eastAsia" w:ascii="Times New Roman" w:hAnsi="Times New Roman" w:eastAsia="宋体"/>
          <w:sz w:val="28"/>
          <w:szCs w:val="28"/>
        </w:rPr>
      </w:pPr>
      <w:r>
        <w:rPr>
          <w:rFonts w:hint="eastAsia" w:ascii="Times New Roman" w:hAnsi="Times New Roman" w:eastAsia="宋体"/>
          <w:sz w:val="28"/>
          <w:szCs w:val="28"/>
        </w:rPr>
        <w:t>3.已申请未拨款的其他项目可以“资金到账时间”栏备注已申请，未到账；“扶持金额”栏填写具体申请金额。</w:t>
      </w:r>
    </w:p>
    <w:p w14:paraId="496AD0A3">
      <w:pPr>
        <w:pStyle w:val="2"/>
        <w:rPr>
          <w:rFonts w:ascii="Times New Roman" w:hAnsi="Times New Roman" w:eastAsia="仿宋_GB2312"/>
          <w:sz w:val="32"/>
          <w:szCs w:val="32"/>
          <w:lang w:bidi="ar"/>
        </w:rPr>
      </w:pPr>
    </w:p>
    <w:p w14:paraId="21D2D063">
      <w:pPr>
        <w:rPr>
          <w:rFonts w:ascii="Times New Roman" w:hAnsi="Times New Roman" w:eastAsia="仿宋_GB2312"/>
          <w:sz w:val="32"/>
          <w:szCs w:val="32"/>
          <w:lang w:bidi="ar"/>
        </w:rPr>
      </w:pPr>
    </w:p>
    <w:p w14:paraId="53E09B54">
      <w:pPr>
        <w:adjustRightInd w:val="0"/>
        <w:snapToGrid w:val="0"/>
        <w:spacing w:line="580" w:lineRule="atLeast"/>
        <w:jc w:val="both"/>
        <w:rPr>
          <w:rFonts w:ascii="Times New Roman" w:hAnsi="Times New Roman" w:eastAsia="仿宋_GB2312"/>
          <w:b/>
          <w:sz w:val="44"/>
          <w:szCs w:val="44"/>
        </w:rPr>
        <w:sectPr>
          <w:headerReference r:id="rId7" w:type="default"/>
          <w:footerReference r:id="rId8" w:type="default"/>
          <w:type w:val="continuous"/>
          <w:pgSz w:w="11906" w:h="16838"/>
          <w:pgMar w:top="1440" w:right="1800" w:bottom="1440" w:left="1800" w:header="851" w:footer="992" w:gutter="0"/>
          <w:cols w:space="720" w:num="1"/>
          <w:docGrid w:type="lines" w:linePitch="312" w:charSpace="0"/>
        </w:sectPr>
      </w:pPr>
    </w:p>
    <w:p w14:paraId="3156C644">
      <w:pPr>
        <w:spacing w:line="560" w:lineRule="exact"/>
        <w:jc w:val="left"/>
        <w:rPr>
          <w:rFonts w:hint="eastAsia" w:ascii="黑体" w:hAnsi="黑体" w:eastAsia="黑体" w:cs="黑体"/>
          <w:sz w:val="32"/>
          <w:szCs w:val="40"/>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6</w:t>
      </w:r>
    </w:p>
    <w:p w14:paraId="4A9CA40F">
      <w:pPr>
        <w:adjustRightInd w:val="0"/>
        <w:snapToGrid w:val="0"/>
        <w:spacing w:line="580" w:lineRule="atLeast"/>
        <w:rPr>
          <w:rFonts w:hint="eastAsia" w:ascii="Times New Roman" w:hAnsi="Times New Roman" w:eastAsia="仿宋_GB2312"/>
          <w:b/>
          <w:sz w:val="32"/>
          <w:szCs w:val="32"/>
        </w:rPr>
      </w:pPr>
      <w:r>
        <w:rPr>
          <w:rFonts w:hint="eastAsia" w:ascii="Times New Roman" w:hAnsi="Times New Roman" w:eastAsia="仿宋_GB2312"/>
          <w:b/>
          <w:sz w:val="32"/>
          <w:szCs w:val="32"/>
        </w:rPr>
        <w:t>申请情况汇总</w:t>
      </w:r>
    </w:p>
    <w:tbl>
      <w:tblPr>
        <w:tblStyle w:val="22"/>
        <w:tblW w:w="12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18"/>
        <w:gridCol w:w="850"/>
        <w:gridCol w:w="1134"/>
        <w:gridCol w:w="1116"/>
        <w:gridCol w:w="2693"/>
        <w:gridCol w:w="1701"/>
        <w:gridCol w:w="1786"/>
        <w:gridCol w:w="908"/>
      </w:tblGrid>
      <w:tr w14:paraId="5307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46" w:type="dxa"/>
            <w:vAlign w:val="center"/>
          </w:tcPr>
          <w:p w14:paraId="764EA63E">
            <w:pPr>
              <w:rPr>
                <w:rFonts w:hint="eastAsia" w:ascii="Times New Roman" w:hAnsi="Times New Roman" w:eastAsia="仿宋_GB2312"/>
                <w:b/>
                <w:sz w:val="24"/>
                <w:szCs w:val="24"/>
              </w:rPr>
            </w:pPr>
            <w:r>
              <w:rPr>
                <w:rFonts w:hint="eastAsia" w:ascii="Times New Roman" w:hAnsi="Times New Roman" w:eastAsia="仿宋_GB2312"/>
                <w:b/>
                <w:sz w:val="24"/>
                <w:szCs w:val="24"/>
              </w:rPr>
              <w:t>序号</w:t>
            </w:r>
          </w:p>
        </w:tc>
        <w:tc>
          <w:tcPr>
            <w:tcW w:w="1418" w:type="dxa"/>
            <w:vAlign w:val="center"/>
          </w:tcPr>
          <w:p w14:paraId="424C8DB6">
            <w:pPr>
              <w:rPr>
                <w:rFonts w:hint="eastAsia" w:ascii="Times New Roman" w:hAnsi="Times New Roman" w:eastAsia="仿宋_GB2312"/>
                <w:b/>
                <w:sz w:val="24"/>
                <w:szCs w:val="24"/>
              </w:rPr>
            </w:pPr>
            <w:r>
              <w:rPr>
                <w:rFonts w:hint="eastAsia" w:ascii="Times New Roman" w:hAnsi="Times New Roman" w:eastAsia="仿宋_GB2312"/>
                <w:b/>
                <w:sz w:val="24"/>
                <w:szCs w:val="24"/>
              </w:rPr>
              <w:t>项目名称</w:t>
            </w:r>
          </w:p>
        </w:tc>
        <w:tc>
          <w:tcPr>
            <w:tcW w:w="850" w:type="dxa"/>
            <w:vAlign w:val="center"/>
          </w:tcPr>
          <w:p w14:paraId="0DE55C42">
            <w:pPr>
              <w:rPr>
                <w:rFonts w:hint="eastAsia" w:ascii="Times New Roman" w:hAnsi="Times New Roman" w:eastAsia="仿宋_GB2312"/>
                <w:b/>
                <w:sz w:val="24"/>
                <w:szCs w:val="24"/>
              </w:rPr>
            </w:pPr>
            <w:r>
              <w:rPr>
                <w:rFonts w:hint="eastAsia" w:ascii="Times New Roman" w:hAnsi="Times New Roman" w:eastAsia="仿宋_GB2312"/>
                <w:b/>
                <w:sz w:val="24"/>
                <w:szCs w:val="24"/>
              </w:rPr>
              <w:t>费用类型</w:t>
            </w:r>
          </w:p>
        </w:tc>
        <w:tc>
          <w:tcPr>
            <w:tcW w:w="1134" w:type="dxa"/>
            <w:vAlign w:val="center"/>
          </w:tcPr>
          <w:p w14:paraId="3310FAFD">
            <w:pPr>
              <w:rPr>
                <w:rFonts w:hint="eastAsia" w:ascii="Times New Roman" w:hAnsi="Times New Roman" w:eastAsia="仿宋_GB2312"/>
                <w:b/>
                <w:sz w:val="24"/>
                <w:szCs w:val="24"/>
              </w:rPr>
            </w:pPr>
            <w:r>
              <w:rPr>
                <w:rFonts w:hint="eastAsia" w:ascii="Times New Roman" w:hAnsi="Times New Roman" w:eastAsia="仿宋_GB2312"/>
                <w:b/>
                <w:sz w:val="24"/>
                <w:szCs w:val="24"/>
              </w:rPr>
              <w:t>申请补贴金额</w:t>
            </w:r>
          </w:p>
          <w:p w14:paraId="2D79796E">
            <w:pPr>
              <w:rPr>
                <w:rFonts w:hint="eastAsia" w:ascii="Times New Roman" w:hAnsi="Times New Roman" w:eastAsia="仿宋_GB2312"/>
                <w:b/>
                <w:sz w:val="24"/>
                <w:szCs w:val="24"/>
              </w:rPr>
            </w:pPr>
            <w:r>
              <w:rPr>
                <w:rFonts w:hint="eastAsia" w:ascii="Times New Roman" w:hAnsi="Times New Roman" w:eastAsia="仿宋_GB2312"/>
                <w:b/>
                <w:sz w:val="24"/>
                <w:szCs w:val="24"/>
              </w:rPr>
              <w:t>（万元）</w:t>
            </w:r>
          </w:p>
        </w:tc>
        <w:tc>
          <w:tcPr>
            <w:tcW w:w="1116" w:type="dxa"/>
            <w:vAlign w:val="center"/>
          </w:tcPr>
          <w:p w14:paraId="5072BB57">
            <w:pPr>
              <w:rPr>
                <w:rFonts w:hint="eastAsia" w:ascii="Times New Roman" w:hAnsi="Times New Roman" w:eastAsia="仿宋_GB2312"/>
                <w:b/>
                <w:sz w:val="24"/>
                <w:szCs w:val="24"/>
              </w:rPr>
            </w:pPr>
            <w:r>
              <w:rPr>
                <w:rFonts w:hint="eastAsia" w:ascii="Times New Roman" w:hAnsi="Times New Roman" w:eastAsia="仿宋_GB2312"/>
                <w:b/>
                <w:sz w:val="24"/>
                <w:szCs w:val="24"/>
              </w:rPr>
              <w:t>晶圆厂</w:t>
            </w:r>
          </w:p>
        </w:tc>
        <w:tc>
          <w:tcPr>
            <w:tcW w:w="2693" w:type="dxa"/>
            <w:vAlign w:val="center"/>
          </w:tcPr>
          <w:p w14:paraId="2834294F">
            <w:pPr>
              <w:rPr>
                <w:rFonts w:hint="eastAsia" w:ascii="Times New Roman" w:hAnsi="Times New Roman" w:eastAsia="仿宋_GB2312"/>
                <w:b/>
                <w:sz w:val="24"/>
                <w:szCs w:val="24"/>
              </w:rPr>
            </w:pPr>
            <w:r>
              <w:rPr>
                <w:rFonts w:hint="eastAsia" w:ascii="Times New Roman" w:hAnsi="Times New Roman" w:eastAsia="仿宋_GB2312"/>
                <w:b/>
                <w:sz w:val="24"/>
                <w:szCs w:val="24"/>
              </w:rPr>
              <w:t>委托第三方服务机构与晶圆厂进行流片、加工、制造</w:t>
            </w:r>
          </w:p>
        </w:tc>
        <w:tc>
          <w:tcPr>
            <w:tcW w:w="1701" w:type="dxa"/>
            <w:vAlign w:val="center"/>
          </w:tcPr>
          <w:p w14:paraId="742185F3">
            <w:pPr>
              <w:rPr>
                <w:rFonts w:hint="eastAsia" w:ascii="Times New Roman" w:hAnsi="Times New Roman" w:eastAsia="仿宋_GB2312"/>
                <w:b/>
                <w:sz w:val="24"/>
                <w:szCs w:val="24"/>
              </w:rPr>
            </w:pPr>
            <w:r>
              <w:rPr>
                <w:rFonts w:hint="eastAsia" w:ascii="Times New Roman" w:hAnsi="Times New Roman" w:eastAsia="仿宋_GB2312"/>
                <w:b/>
                <w:sz w:val="24"/>
                <w:szCs w:val="24"/>
              </w:rPr>
              <w:t>项目投入资金总额（万元）</w:t>
            </w:r>
          </w:p>
        </w:tc>
        <w:tc>
          <w:tcPr>
            <w:tcW w:w="1786" w:type="dxa"/>
            <w:vAlign w:val="center"/>
          </w:tcPr>
          <w:p w14:paraId="451CBBB4">
            <w:pPr>
              <w:rPr>
                <w:rFonts w:hint="eastAsia" w:ascii="Times New Roman" w:hAnsi="Times New Roman" w:eastAsia="仿宋_GB2312"/>
                <w:b/>
                <w:sz w:val="24"/>
                <w:szCs w:val="24"/>
              </w:rPr>
            </w:pPr>
            <w:r>
              <w:rPr>
                <w:rFonts w:hint="eastAsia" w:ascii="Times New Roman" w:hAnsi="Times New Roman" w:eastAsia="仿宋_GB2312"/>
                <w:b/>
                <w:sz w:val="24"/>
                <w:szCs w:val="24"/>
              </w:rPr>
              <w:t>项目2024年投入资金（万元）</w:t>
            </w:r>
          </w:p>
        </w:tc>
        <w:tc>
          <w:tcPr>
            <w:tcW w:w="908" w:type="dxa"/>
            <w:vAlign w:val="center"/>
          </w:tcPr>
          <w:p w14:paraId="626B8CDC">
            <w:pPr>
              <w:rPr>
                <w:rFonts w:hint="eastAsia" w:ascii="Times New Roman" w:hAnsi="Times New Roman" w:eastAsia="仿宋_GB2312"/>
                <w:b/>
                <w:sz w:val="24"/>
                <w:szCs w:val="24"/>
              </w:rPr>
            </w:pPr>
            <w:r>
              <w:rPr>
                <w:rFonts w:hint="eastAsia" w:ascii="Times New Roman" w:hAnsi="Times New Roman" w:eastAsia="仿宋_GB2312"/>
                <w:b/>
                <w:sz w:val="24"/>
                <w:szCs w:val="24"/>
              </w:rPr>
              <w:t>备注</w:t>
            </w:r>
          </w:p>
        </w:tc>
      </w:tr>
      <w:tr w14:paraId="7D85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6B98C15E">
            <w:pP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5E3F251D">
            <w:pPr>
              <w:rPr>
                <w:rFonts w:hint="eastAsia" w:ascii="Times New Roman" w:hAnsi="Times New Roman"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77FAE04">
            <w:pPr>
              <w:rPr>
                <w:rFonts w:hint="eastAsia" w:ascii="Times New Roman"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43992F">
            <w:pPr>
              <w:rPr>
                <w:rFonts w:hint="eastAsia" w:ascii="Times New Roman" w:hAnsi="Times New Roman" w:eastAsia="仿宋_GB2312"/>
                <w:sz w:val="24"/>
                <w:szCs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2D0AE038">
            <w:pPr>
              <w:rPr>
                <w:rFonts w:hint="eastAsia" w:ascii="Times New Roman" w:hAnsi="Times New Roman" w:eastAsia="仿宋_GB2312"/>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14:paraId="14586FBA">
            <w:pPr>
              <w:rPr>
                <w:rFonts w:hint="eastAsia" w:ascii="Times New Roman" w:hAnsi="Times New Roman" w:eastAsia="仿宋_GB231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FC2E945">
            <w:pPr>
              <w:rPr>
                <w:rFonts w:hint="eastAsia" w:ascii="Times New Roman" w:hAnsi="Times New Roman" w:eastAsia="仿宋_GB2312"/>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14:paraId="137BC679">
            <w:pPr>
              <w:rPr>
                <w:rFonts w:hint="eastAsia" w:ascii="Times New Roman" w:hAnsi="Times New Roman" w:eastAsia="仿宋_GB2312"/>
                <w:sz w:val="24"/>
                <w:szCs w:val="24"/>
              </w:rPr>
            </w:pPr>
          </w:p>
        </w:tc>
        <w:tc>
          <w:tcPr>
            <w:tcW w:w="908" w:type="dxa"/>
            <w:tcBorders>
              <w:top w:val="single" w:color="auto" w:sz="4" w:space="0"/>
              <w:left w:val="single" w:color="auto" w:sz="4" w:space="0"/>
              <w:bottom w:val="single" w:color="auto" w:sz="4" w:space="0"/>
              <w:right w:val="single" w:color="auto" w:sz="4" w:space="0"/>
            </w:tcBorders>
            <w:vAlign w:val="center"/>
          </w:tcPr>
          <w:p w14:paraId="726A928D">
            <w:pPr>
              <w:rPr>
                <w:rFonts w:hint="eastAsia" w:ascii="Times New Roman" w:hAnsi="Times New Roman" w:eastAsia="仿宋_GB2312"/>
                <w:sz w:val="24"/>
                <w:szCs w:val="24"/>
              </w:rPr>
            </w:pPr>
          </w:p>
        </w:tc>
      </w:tr>
      <w:tr w14:paraId="781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6" w:type="dxa"/>
            <w:vAlign w:val="center"/>
          </w:tcPr>
          <w:p w14:paraId="7710FB3D">
            <w:pP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18" w:type="dxa"/>
            <w:vAlign w:val="center"/>
          </w:tcPr>
          <w:p w14:paraId="618345E0">
            <w:pPr>
              <w:rPr>
                <w:rFonts w:hint="eastAsia" w:ascii="Times New Roman" w:hAnsi="Times New Roman" w:eastAsia="仿宋_GB2312"/>
                <w:sz w:val="24"/>
                <w:szCs w:val="24"/>
              </w:rPr>
            </w:pPr>
          </w:p>
        </w:tc>
        <w:tc>
          <w:tcPr>
            <w:tcW w:w="850" w:type="dxa"/>
            <w:vAlign w:val="center"/>
          </w:tcPr>
          <w:p w14:paraId="041C7FD1">
            <w:pPr>
              <w:rPr>
                <w:rFonts w:hint="eastAsia" w:ascii="Times New Roman" w:hAnsi="Times New Roman" w:eastAsia="仿宋_GB2312"/>
                <w:sz w:val="24"/>
                <w:szCs w:val="24"/>
              </w:rPr>
            </w:pPr>
          </w:p>
        </w:tc>
        <w:tc>
          <w:tcPr>
            <w:tcW w:w="1134" w:type="dxa"/>
            <w:vAlign w:val="center"/>
          </w:tcPr>
          <w:p w14:paraId="54601572">
            <w:pPr>
              <w:rPr>
                <w:rFonts w:hint="eastAsia" w:ascii="Times New Roman" w:hAnsi="Times New Roman" w:eastAsia="仿宋_GB2312"/>
                <w:sz w:val="24"/>
                <w:szCs w:val="24"/>
              </w:rPr>
            </w:pPr>
          </w:p>
        </w:tc>
        <w:tc>
          <w:tcPr>
            <w:tcW w:w="1116" w:type="dxa"/>
            <w:vAlign w:val="center"/>
          </w:tcPr>
          <w:p w14:paraId="1B5CC01B">
            <w:pPr>
              <w:rPr>
                <w:rFonts w:hint="eastAsia" w:ascii="Times New Roman" w:hAnsi="Times New Roman" w:eastAsia="仿宋_GB2312"/>
                <w:sz w:val="24"/>
                <w:szCs w:val="24"/>
              </w:rPr>
            </w:pPr>
          </w:p>
        </w:tc>
        <w:tc>
          <w:tcPr>
            <w:tcW w:w="2693" w:type="dxa"/>
            <w:vAlign w:val="center"/>
          </w:tcPr>
          <w:p w14:paraId="052389D0">
            <w:pPr>
              <w:rPr>
                <w:rFonts w:hint="eastAsia" w:ascii="Times New Roman" w:hAnsi="Times New Roman" w:eastAsia="仿宋_GB2312"/>
                <w:sz w:val="24"/>
                <w:szCs w:val="24"/>
              </w:rPr>
            </w:pPr>
          </w:p>
        </w:tc>
        <w:tc>
          <w:tcPr>
            <w:tcW w:w="1701" w:type="dxa"/>
            <w:vAlign w:val="center"/>
          </w:tcPr>
          <w:p w14:paraId="3F6AAA68">
            <w:pPr>
              <w:rPr>
                <w:rFonts w:hint="eastAsia" w:ascii="Times New Roman" w:hAnsi="Times New Roman" w:eastAsia="仿宋_GB2312"/>
                <w:sz w:val="24"/>
                <w:szCs w:val="24"/>
              </w:rPr>
            </w:pPr>
          </w:p>
        </w:tc>
        <w:tc>
          <w:tcPr>
            <w:tcW w:w="1786" w:type="dxa"/>
            <w:vAlign w:val="center"/>
          </w:tcPr>
          <w:p w14:paraId="7A183A4F">
            <w:pPr>
              <w:rPr>
                <w:rFonts w:hint="eastAsia" w:ascii="Times New Roman" w:hAnsi="Times New Roman" w:eastAsia="仿宋_GB2312"/>
                <w:sz w:val="24"/>
                <w:szCs w:val="24"/>
              </w:rPr>
            </w:pPr>
          </w:p>
        </w:tc>
        <w:tc>
          <w:tcPr>
            <w:tcW w:w="908" w:type="dxa"/>
            <w:vAlign w:val="center"/>
          </w:tcPr>
          <w:p w14:paraId="27FEE12F">
            <w:pPr>
              <w:rPr>
                <w:rFonts w:hint="eastAsia" w:ascii="Times New Roman" w:hAnsi="Times New Roman" w:eastAsia="仿宋_GB2312"/>
                <w:sz w:val="24"/>
                <w:szCs w:val="24"/>
              </w:rPr>
            </w:pPr>
          </w:p>
        </w:tc>
      </w:tr>
      <w:tr w14:paraId="1C06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6" w:type="dxa"/>
            <w:vAlign w:val="center"/>
          </w:tcPr>
          <w:p w14:paraId="52DA3517">
            <w:pP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18" w:type="dxa"/>
            <w:vAlign w:val="center"/>
          </w:tcPr>
          <w:p w14:paraId="18339AD6">
            <w:pPr>
              <w:rPr>
                <w:rFonts w:hint="eastAsia" w:ascii="Times New Roman" w:hAnsi="Times New Roman" w:eastAsia="仿宋_GB2312"/>
                <w:sz w:val="24"/>
                <w:szCs w:val="24"/>
              </w:rPr>
            </w:pPr>
          </w:p>
        </w:tc>
        <w:tc>
          <w:tcPr>
            <w:tcW w:w="850" w:type="dxa"/>
            <w:vAlign w:val="center"/>
          </w:tcPr>
          <w:p w14:paraId="0EC7B14D">
            <w:pPr>
              <w:rPr>
                <w:rFonts w:hint="eastAsia" w:ascii="Times New Roman" w:hAnsi="Times New Roman" w:eastAsia="仿宋_GB2312"/>
                <w:sz w:val="24"/>
                <w:szCs w:val="24"/>
              </w:rPr>
            </w:pPr>
          </w:p>
        </w:tc>
        <w:tc>
          <w:tcPr>
            <w:tcW w:w="1134" w:type="dxa"/>
            <w:vAlign w:val="center"/>
          </w:tcPr>
          <w:p w14:paraId="1DE99B3C">
            <w:pPr>
              <w:rPr>
                <w:rFonts w:hint="eastAsia" w:ascii="Times New Roman" w:hAnsi="Times New Roman" w:eastAsia="仿宋_GB2312"/>
                <w:sz w:val="24"/>
                <w:szCs w:val="24"/>
              </w:rPr>
            </w:pPr>
          </w:p>
        </w:tc>
        <w:tc>
          <w:tcPr>
            <w:tcW w:w="1116" w:type="dxa"/>
            <w:vAlign w:val="center"/>
          </w:tcPr>
          <w:p w14:paraId="243EEC7E">
            <w:pPr>
              <w:rPr>
                <w:rFonts w:hint="eastAsia" w:ascii="Times New Roman" w:hAnsi="Times New Roman" w:eastAsia="仿宋_GB2312"/>
                <w:sz w:val="24"/>
                <w:szCs w:val="24"/>
              </w:rPr>
            </w:pPr>
          </w:p>
        </w:tc>
        <w:tc>
          <w:tcPr>
            <w:tcW w:w="2693" w:type="dxa"/>
            <w:vAlign w:val="center"/>
          </w:tcPr>
          <w:p w14:paraId="25F5127B">
            <w:pPr>
              <w:rPr>
                <w:rFonts w:hint="eastAsia" w:ascii="Times New Roman" w:hAnsi="Times New Roman" w:eastAsia="仿宋_GB2312"/>
                <w:sz w:val="24"/>
                <w:szCs w:val="24"/>
              </w:rPr>
            </w:pPr>
          </w:p>
        </w:tc>
        <w:tc>
          <w:tcPr>
            <w:tcW w:w="1701" w:type="dxa"/>
            <w:vAlign w:val="center"/>
          </w:tcPr>
          <w:p w14:paraId="45D2CFAD">
            <w:pPr>
              <w:rPr>
                <w:rFonts w:hint="eastAsia" w:ascii="Times New Roman" w:hAnsi="Times New Roman" w:eastAsia="仿宋_GB2312"/>
                <w:sz w:val="24"/>
                <w:szCs w:val="24"/>
              </w:rPr>
            </w:pPr>
          </w:p>
        </w:tc>
        <w:tc>
          <w:tcPr>
            <w:tcW w:w="1786" w:type="dxa"/>
            <w:vAlign w:val="center"/>
          </w:tcPr>
          <w:p w14:paraId="4375F544">
            <w:pPr>
              <w:rPr>
                <w:rFonts w:hint="eastAsia" w:ascii="Times New Roman" w:hAnsi="Times New Roman" w:eastAsia="仿宋_GB2312"/>
                <w:sz w:val="24"/>
                <w:szCs w:val="24"/>
              </w:rPr>
            </w:pPr>
          </w:p>
        </w:tc>
        <w:tc>
          <w:tcPr>
            <w:tcW w:w="908" w:type="dxa"/>
            <w:vAlign w:val="center"/>
          </w:tcPr>
          <w:p w14:paraId="36E22083">
            <w:pPr>
              <w:rPr>
                <w:rFonts w:hint="eastAsia" w:ascii="Times New Roman" w:hAnsi="Times New Roman" w:eastAsia="仿宋_GB2312"/>
                <w:sz w:val="24"/>
                <w:szCs w:val="24"/>
              </w:rPr>
            </w:pPr>
          </w:p>
        </w:tc>
      </w:tr>
      <w:tr w14:paraId="76C4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3014" w:type="dxa"/>
            <w:gridSpan w:val="3"/>
            <w:vAlign w:val="center"/>
          </w:tcPr>
          <w:p w14:paraId="3209549E">
            <w:pPr>
              <w:rPr>
                <w:rFonts w:hint="eastAsia" w:ascii="Times New Roman" w:hAnsi="Times New Roman" w:eastAsia="仿宋_GB2312"/>
                <w:b/>
                <w:sz w:val="24"/>
                <w:szCs w:val="24"/>
              </w:rPr>
            </w:pPr>
            <w:r>
              <w:rPr>
                <w:rFonts w:hint="eastAsia" w:ascii="Times New Roman" w:hAnsi="Times New Roman" w:eastAsia="仿宋_GB2312"/>
                <w:b/>
                <w:sz w:val="24"/>
                <w:szCs w:val="24"/>
              </w:rPr>
              <w:t>合计</w:t>
            </w:r>
          </w:p>
        </w:tc>
        <w:tc>
          <w:tcPr>
            <w:tcW w:w="1134" w:type="dxa"/>
            <w:vAlign w:val="center"/>
          </w:tcPr>
          <w:p w14:paraId="2AFFF177">
            <w:pPr>
              <w:rPr>
                <w:rFonts w:hint="eastAsia" w:ascii="Times New Roman" w:hAnsi="Times New Roman" w:eastAsia="仿宋_GB2312"/>
                <w:sz w:val="24"/>
                <w:szCs w:val="24"/>
              </w:rPr>
            </w:pPr>
          </w:p>
        </w:tc>
        <w:tc>
          <w:tcPr>
            <w:tcW w:w="1116" w:type="dxa"/>
            <w:vAlign w:val="center"/>
          </w:tcPr>
          <w:p w14:paraId="260596C2">
            <w:pPr>
              <w:rPr>
                <w:rFonts w:hint="eastAsia" w:ascii="Times New Roman" w:hAnsi="Times New Roman" w:eastAsia="仿宋_GB2312"/>
                <w:sz w:val="24"/>
                <w:szCs w:val="24"/>
              </w:rPr>
            </w:pPr>
          </w:p>
        </w:tc>
        <w:tc>
          <w:tcPr>
            <w:tcW w:w="2693" w:type="dxa"/>
            <w:vAlign w:val="center"/>
          </w:tcPr>
          <w:p w14:paraId="37DF2152">
            <w:pPr>
              <w:rPr>
                <w:rFonts w:hint="eastAsia" w:ascii="Times New Roman" w:hAnsi="Times New Roman" w:eastAsia="仿宋_GB2312"/>
                <w:sz w:val="24"/>
                <w:szCs w:val="24"/>
              </w:rPr>
            </w:pPr>
          </w:p>
        </w:tc>
        <w:tc>
          <w:tcPr>
            <w:tcW w:w="1701" w:type="dxa"/>
            <w:vAlign w:val="center"/>
          </w:tcPr>
          <w:p w14:paraId="060E1E62">
            <w:pPr>
              <w:rPr>
                <w:rFonts w:hint="eastAsia" w:ascii="Times New Roman" w:hAnsi="Times New Roman" w:eastAsia="仿宋_GB2312"/>
                <w:sz w:val="24"/>
                <w:szCs w:val="24"/>
              </w:rPr>
            </w:pPr>
          </w:p>
        </w:tc>
        <w:tc>
          <w:tcPr>
            <w:tcW w:w="1786" w:type="dxa"/>
            <w:vAlign w:val="center"/>
          </w:tcPr>
          <w:p w14:paraId="66B0560A">
            <w:pPr>
              <w:rPr>
                <w:rFonts w:hint="eastAsia" w:ascii="Times New Roman" w:hAnsi="Times New Roman" w:eastAsia="仿宋_GB2312"/>
                <w:sz w:val="24"/>
                <w:szCs w:val="24"/>
              </w:rPr>
            </w:pPr>
          </w:p>
        </w:tc>
        <w:tc>
          <w:tcPr>
            <w:tcW w:w="908" w:type="dxa"/>
            <w:vAlign w:val="center"/>
          </w:tcPr>
          <w:p w14:paraId="0BB340AA">
            <w:pPr>
              <w:rPr>
                <w:rFonts w:hint="eastAsia" w:ascii="Times New Roman" w:hAnsi="Times New Roman" w:eastAsia="仿宋_GB2312"/>
                <w:sz w:val="24"/>
                <w:szCs w:val="24"/>
              </w:rPr>
            </w:pPr>
          </w:p>
        </w:tc>
      </w:tr>
    </w:tbl>
    <w:p w14:paraId="6AD88EDC">
      <w:pPr>
        <w:adjustRightInd w:val="0"/>
        <w:snapToGrid w:val="0"/>
        <w:spacing w:line="580" w:lineRule="atLeast"/>
        <w:jc w:val="both"/>
        <w:rPr>
          <w:rFonts w:hint="eastAsia" w:ascii="Times New Roman" w:hAnsi="Times New Roman" w:eastAsia="仿宋"/>
          <w:b/>
          <w:sz w:val="28"/>
          <w:szCs w:val="28"/>
        </w:rPr>
      </w:pPr>
      <w:r>
        <w:rPr>
          <w:rFonts w:hint="eastAsia" w:ascii="Times New Roman" w:hAnsi="Times New Roman" w:eastAsia="仿宋"/>
          <w:b/>
          <w:sz w:val="28"/>
          <w:szCs w:val="28"/>
        </w:rPr>
        <w:t xml:space="preserve">注：1.金额精确到元，舍去元位后的尾数； </w:t>
      </w:r>
    </w:p>
    <w:p w14:paraId="10ED8356">
      <w:pPr>
        <w:ind w:left="420" w:leftChars="200"/>
        <w:jc w:val="both"/>
        <w:rPr>
          <w:rFonts w:hint="eastAsia" w:ascii="Times New Roman" w:hAnsi="Times New Roman" w:eastAsia="仿宋"/>
          <w:b/>
          <w:sz w:val="28"/>
          <w:szCs w:val="28"/>
        </w:rPr>
      </w:pPr>
      <w:r>
        <w:rPr>
          <w:rFonts w:hint="eastAsia" w:ascii="Times New Roman" w:hAnsi="Times New Roman" w:eastAsia="仿宋"/>
          <w:b/>
          <w:sz w:val="28"/>
          <w:szCs w:val="28"/>
        </w:rPr>
        <w:t>2.此处“费用类型”填写简称即可，如“MPW”、“Mask”、“工程片”；</w:t>
      </w:r>
    </w:p>
    <w:p w14:paraId="4063CAC4">
      <w:pPr>
        <w:ind w:left="420" w:leftChars="200"/>
        <w:jc w:val="both"/>
        <w:rPr>
          <w:rFonts w:hint="eastAsia" w:ascii="Times New Roman" w:hAnsi="Times New Roman" w:eastAsia="仿宋_GB2312"/>
          <w:sz w:val="32"/>
          <w:szCs w:val="32"/>
          <w:lang w:bidi="ar"/>
        </w:rPr>
        <w:sectPr>
          <w:type w:val="continuous"/>
          <w:pgSz w:w="16838" w:h="11906" w:orient="landscape"/>
          <w:pgMar w:top="1797" w:right="1440" w:bottom="1797" w:left="1440" w:header="851" w:footer="992" w:gutter="0"/>
          <w:cols w:space="720" w:num="1"/>
          <w:docGrid w:type="linesAndChars" w:linePitch="312" w:charSpace="0"/>
        </w:sectPr>
      </w:pPr>
      <w:r>
        <w:rPr>
          <w:rFonts w:hint="eastAsia" w:ascii="Times New Roman" w:hAnsi="Times New Roman" w:eastAsia="仿宋"/>
          <w:b/>
          <w:sz w:val="28"/>
          <w:szCs w:val="28"/>
        </w:rPr>
        <w:t>3.同一项目涉及多种费用类型时，可以将 “项目名称”、“投入资金总额”等归属于同一项目的信息合并单元格；4.“委托第三方服务机构与晶圆厂进行流片、加工、制造”栏应根据MPW及工程片的实际情况填写第三方服务机构名称</w:t>
      </w:r>
    </w:p>
    <w:p w14:paraId="717E0A34">
      <w:pPr>
        <w:spacing w:line="560" w:lineRule="exact"/>
        <w:jc w:val="left"/>
        <w:rPr>
          <w:rFonts w:hint="eastAsia" w:ascii="黑体" w:hAnsi="黑体" w:eastAsia="黑体" w:cs="黑体"/>
          <w:sz w:val="32"/>
          <w:szCs w:val="40"/>
          <w:lang w:eastAsia="zh-CN"/>
        </w:rPr>
      </w:pPr>
      <w:r>
        <w:rPr>
          <w:rFonts w:hint="eastAsia" w:ascii="黑体" w:hAnsi="黑体" w:eastAsia="黑体" w:cs="黑体"/>
          <w:sz w:val="32"/>
          <w:szCs w:val="40"/>
        </w:rPr>
        <w:t>附件</w:t>
      </w:r>
      <w:r>
        <w:rPr>
          <w:rFonts w:hint="eastAsia" w:ascii="黑体" w:hAnsi="黑体" w:eastAsia="黑体" w:cs="黑体"/>
          <w:sz w:val="32"/>
          <w:szCs w:val="40"/>
          <w:lang w:val="en-US" w:eastAsia="zh-CN"/>
        </w:rPr>
        <w:t>7</w:t>
      </w:r>
    </w:p>
    <w:p w14:paraId="7EAE0DBD">
      <w:pPr>
        <w:adjustRightInd w:val="0"/>
        <w:snapToGrid w:val="0"/>
        <w:spacing w:line="580" w:lineRule="atLeast"/>
        <w:rPr>
          <w:rFonts w:hint="eastAsia" w:ascii="Times New Roman" w:hAnsi="Times New Roman" w:eastAsia="仿宋_GB2312"/>
          <w:b/>
          <w:sz w:val="32"/>
          <w:szCs w:val="32"/>
        </w:rPr>
      </w:pPr>
      <w:r>
        <w:rPr>
          <w:rFonts w:hint="eastAsia" w:ascii="Times New Roman" w:hAnsi="Times New Roman" w:eastAsia="仿宋_GB2312"/>
          <w:b/>
          <w:sz w:val="32"/>
          <w:szCs w:val="32"/>
        </w:rPr>
        <w:t>申请补贴项目涉及资金明细表</w:t>
      </w:r>
    </w:p>
    <w:p w14:paraId="76521094">
      <w:pPr>
        <w:adjustRightInd w:val="0"/>
        <w:snapToGrid w:val="0"/>
        <w:spacing w:line="580" w:lineRule="atLeast"/>
        <w:jc w:val="both"/>
        <w:rPr>
          <w:rFonts w:ascii="Times New Roman" w:hAnsi="Times New Roman" w:eastAsia="仿宋_GB2312"/>
          <w:sz w:val="28"/>
          <w:szCs w:val="21"/>
        </w:rPr>
      </w:pPr>
      <w:r>
        <w:rPr>
          <w:rFonts w:hint="eastAsia" w:ascii="Times New Roman" w:hAnsi="Times New Roman" w:eastAsia="仿宋_GB2312"/>
          <w:sz w:val="28"/>
          <w:szCs w:val="21"/>
        </w:rPr>
        <w:t>项目名称：</w:t>
      </w:r>
    </w:p>
    <w:p w14:paraId="455306F6">
      <w:pPr>
        <w:adjustRightInd w:val="0"/>
        <w:snapToGrid w:val="0"/>
        <w:spacing w:line="580" w:lineRule="atLeast"/>
        <w:jc w:val="both"/>
        <w:rPr>
          <w:rFonts w:ascii="Times New Roman" w:hAnsi="Times New Roman" w:eastAsia="仿宋_GB2312"/>
          <w:sz w:val="28"/>
          <w:szCs w:val="21"/>
        </w:rPr>
      </w:pPr>
      <w:r>
        <w:rPr>
          <w:rFonts w:hint="eastAsia" w:ascii="Times New Roman" w:hAnsi="Times New Roman" w:eastAsia="仿宋_GB2312"/>
          <w:sz w:val="28"/>
          <w:szCs w:val="21"/>
        </w:rPr>
        <w:t>项目期间：</w:t>
      </w:r>
    </w:p>
    <w:p w14:paraId="1D3ED553">
      <w:pPr>
        <w:adjustRightInd w:val="0"/>
        <w:snapToGrid w:val="0"/>
        <w:spacing w:line="580" w:lineRule="atLeast"/>
        <w:jc w:val="right"/>
        <w:rPr>
          <w:rFonts w:ascii="Times New Roman" w:hAnsi="Times New Roman" w:eastAsia="仿宋_GB2312"/>
          <w:sz w:val="24"/>
          <w:szCs w:val="24"/>
        </w:rPr>
      </w:pPr>
      <w:r>
        <w:rPr>
          <w:rFonts w:hint="eastAsia" w:ascii="Times New Roman" w:hAnsi="Times New Roman" w:eastAsia="仿宋_GB2312"/>
          <w:sz w:val="24"/>
          <w:szCs w:val="24"/>
        </w:rPr>
        <w:t>单位：元</w:t>
      </w:r>
    </w:p>
    <w:tbl>
      <w:tblPr>
        <w:tblStyle w:val="22"/>
        <w:tblW w:w="4581" w:type="pct"/>
        <w:jc w:val="center"/>
        <w:tblLayout w:type="autofit"/>
        <w:tblCellMar>
          <w:top w:w="0" w:type="dxa"/>
          <w:left w:w="108" w:type="dxa"/>
          <w:bottom w:w="0" w:type="dxa"/>
          <w:right w:w="108" w:type="dxa"/>
        </w:tblCellMar>
      </w:tblPr>
      <w:tblGrid>
        <w:gridCol w:w="1647"/>
        <w:gridCol w:w="1100"/>
        <w:gridCol w:w="1203"/>
        <w:gridCol w:w="879"/>
        <w:gridCol w:w="879"/>
        <w:gridCol w:w="983"/>
        <w:gridCol w:w="1089"/>
        <w:gridCol w:w="1309"/>
        <w:gridCol w:w="1530"/>
        <w:gridCol w:w="1521"/>
        <w:gridCol w:w="2166"/>
      </w:tblGrid>
      <w:tr w14:paraId="556E49B7">
        <w:tblPrEx>
          <w:tblCellMar>
            <w:top w:w="0" w:type="dxa"/>
            <w:left w:w="108" w:type="dxa"/>
            <w:bottom w:w="0" w:type="dxa"/>
            <w:right w:w="108" w:type="dxa"/>
          </w:tblCellMar>
        </w:tblPrEx>
        <w:trPr>
          <w:jc w:val="center"/>
        </w:trPr>
        <w:tc>
          <w:tcPr>
            <w:tcW w:w="575" w:type="pct"/>
            <w:tcBorders>
              <w:top w:val="single" w:color="auto" w:sz="4" w:space="0"/>
              <w:left w:val="single" w:color="auto" w:sz="4" w:space="0"/>
              <w:bottom w:val="single" w:color="auto" w:sz="4" w:space="0"/>
              <w:right w:val="single" w:color="auto" w:sz="4" w:space="0"/>
            </w:tcBorders>
            <w:vAlign w:val="center"/>
          </w:tcPr>
          <w:p w14:paraId="0E8A8F59">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记账凭证日期</w:t>
            </w:r>
          </w:p>
        </w:tc>
        <w:tc>
          <w:tcPr>
            <w:tcW w:w="384" w:type="pct"/>
            <w:tcBorders>
              <w:top w:val="single" w:color="auto" w:sz="4" w:space="0"/>
              <w:left w:val="single" w:color="auto" w:sz="4" w:space="0"/>
              <w:bottom w:val="single" w:color="auto" w:sz="4" w:space="0"/>
              <w:right w:val="single" w:color="auto" w:sz="4" w:space="0"/>
            </w:tcBorders>
            <w:vAlign w:val="center"/>
          </w:tcPr>
          <w:p w14:paraId="74A9F3AA">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记账凭证号</w:t>
            </w:r>
          </w:p>
        </w:tc>
        <w:tc>
          <w:tcPr>
            <w:tcW w:w="418" w:type="pct"/>
            <w:tcBorders>
              <w:top w:val="single" w:color="auto" w:sz="4" w:space="0"/>
              <w:left w:val="single" w:color="auto" w:sz="4" w:space="0"/>
              <w:bottom w:val="single" w:color="auto" w:sz="4" w:space="0"/>
              <w:right w:val="single" w:color="auto" w:sz="4" w:space="0"/>
            </w:tcBorders>
            <w:vAlign w:val="center"/>
          </w:tcPr>
          <w:p w14:paraId="36F5B2A6">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费用类别</w:t>
            </w:r>
          </w:p>
        </w:tc>
        <w:tc>
          <w:tcPr>
            <w:tcW w:w="307" w:type="pct"/>
            <w:tcBorders>
              <w:top w:val="single" w:color="auto" w:sz="4" w:space="0"/>
              <w:left w:val="single" w:color="auto" w:sz="4" w:space="0"/>
              <w:bottom w:val="single" w:color="auto" w:sz="4" w:space="0"/>
              <w:right w:val="single" w:color="auto" w:sz="4" w:space="0"/>
            </w:tcBorders>
            <w:vAlign w:val="center"/>
          </w:tcPr>
          <w:p w14:paraId="0AD367BE">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合同号</w:t>
            </w:r>
          </w:p>
        </w:tc>
        <w:tc>
          <w:tcPr>
            <w:tcW w:w="307" w:type="pct"/>
            <w:tcBorders>
              <w:top w:val="single" w:color="auto" w:sz="4" w:space="0"/>
              <w:left w:val="single" w:color="auto" w:sz="4" w:space="0"/>
              <w:bottom w:val="single" w:color="auto" w:sz="4" w:space="0"/>
              <w:right w:val="single" w:color="auto" w:sz="4" w:space="0"/>
            </w:tcBorders>
            <w:vAlign w:val="center"/>
          </w:tcPr>
          <w:p w14:paraId="6B3FAAE7">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数量</w:t>
            </w:r>
          </w:p>
        </w:tc>
        <w:tc>
          <w:tcPr>
            <w:tcW w:w="343" w:type="pct"/>
            <w:tcBorders>
              <w:top w:val="single" w:color="auto" w:sz="4" w:space="0"/>
              <w:left w:val="single" w:color="auto" w:sz="4" w:space="0"/>
              <w:bottom w:val="single" w:color="auto" w:sz="4" w:space="0"/>
              <w:right w:val="single" w:color="auto" w:sz="4" w:space="0"/>
            </w:tcBorders>
            <w:vAlign w:val="center"/>
          </w:tcPr>
          <w:p w14:paraId="048C59AE">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金额</w:t>
            </w:r>
          </w:p>
        </w:tc>
        <w:tc>
          <w:tcPr>
            <w:tcW w:w="380" w:type="pct"/>
            <w:tcBorders>
              <w:top w:val="single" w:color="auto" w:sz="4" w:space="0"/>
              <w:left w:val="single" w:color="auto" w:sz="4" w:space="0"/>
              <w:bottom w:val="single" w:color="auto" w:sz="4" w:space="0"/>
              <w:right w:val="single" w:color="auto" w:sz="4" w:space="0"/>
            </w:tcBorders>
            <w:vAlign w:val="center"/>
          </w:tcPr>
          <w:p w14:paraId="17592222">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发票号</w:t>
            </w:r>
          </w:p>
        </w:tc>
        <w:tc>
          <w:tcPr>
            <w:tcW w:w="457" w:type="pct"/>
            <w:tcBorders>
              <w:top w:val="single" w:color="auto" w:sz="4" w:space="0"/>
              <w:left w:val="single" w:color="auto" w:sz="4" w:space="0"/>
              <w:bottom w:val="single" w:color="auto" w:sz="4" w:space="0"/>
              <w:right w:val="single" w:color="auto" w:sz="4" w:space="0"/>
            </w:tcBorders>
            <w:vAlign w:val="center"/>
          </w:tcPr>
          <w:p w14:paraId="517F357D">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付款金额</w:t>
            </w:r>
          </w:p>
        </w:tc>
        <w:tc>
          <w:tcPr>
            <w:tcW w:w="534" w:type="pct"/>
            <w:tcBorders>
              <w:top w:val="single" w:color="auto" w:sz="4" w:space="0"/>
              <w:left w:val="single" w:color="auto" w:sz="4" w:space="0"/>
              <w:bottom w:val="single" w:color="auto" w:sz="4" w:space="0"/>
              <w:right w:val="single" w:color="auto" w:sz="4" w:space="0"/>
            </w:tcBorders>
            <w:vAlign w:val="center"/>
          </w:tcPr>
          <w:p w14:paraId="1833CCA9">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付款回单号</w:t>
            </w:r>
          </w:p>
        </w:tc>
        <w:tc>
          <w:tcPr>
            <w:tcW w:w="531" w:type="pct"/>
            <w:tcBorders>
              <w:top w:val="single" w:color="auto" w:sz="4" w:space="0"/>
              <w:left w:val="single" w:color="auto" w:sz="4" w:space="0"/>
              <w:bottom w:val="single" w:color="auto" w:sz="4" w:space="0"/>
              <w:right w:val="single" w:color="auto" w:sz="4" w:space="0"/>
            </w:tcBorders>
            <w:vAlign w:val="center"/>
          </w:tcPr>
          <w:p w14:paraId="1240131F">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页码范围</w:t>
            </w:r>
          </w:p>
        </w:tc>
        <w:tc>
          <w:tcPr>
            <w:tcW w:w="756" w:type="pct"/>
            <w:tcBorders>
              <w:top w:val="single" w:color="auto" w:sz="4" w:space="0"/>
              <w:left w:val="single" w:color="auto" w:sz="4" w:space="0"/>
              <w:bottom w:val="single" w:color="auto" w:sz="4" w:space="0"/>
              <w:right w:val="single" w:color="auto" w:sz="4" w:space="0"/>
            </w:tcBorders>
            <w:vAlign w:val="center"/>
          </w:tcPr>
          <w:p w14:paraId="3F2A50E5">
            <w:pPr>
              <w:adjustRightInd w:val="0"/>
              <w:snapToGrid w:val="0"/>
              <w:rPr>
                <w:rFonts w:ascii="Times New Roman" w:hAnsi="Times New Roman" w:eastAsia="仿宋_GB2312"/>
                <w:b/>
                <w:sz w:val="24"/>
                <w:szCs w:val="24"/>
              </w:rPr>
            </w:pPr>
            <w:r>
              <w:rPr>
                <w:rFonts w:hint="eastAsia" w:ascii="Times New Roman" w:hAnsi="Times New Roman" w:eastAsia="仿宋_GB2312"/>
                <w:b/>
                <w:sz w:val="24"/>
                <w:szCs w:val="24"/>
              </w:rPr>
              <w:t>备注</w:t>
            </w:r>
          </w:p>
        </w:tc>
      </w:tr>
      <w:tr w14:paraId="5354AC17">
        <w:tblPrEx>
          <w:tblCellMar>
            <w:top w:w="0" w:type="dxa"/>
            <w:left w:w="108" w:type="dxa"/>
            <w:bottom w:w="0" w:type="dxa"/>
            <w:right w:w="108" w:type="dxa"/>
          </w:tblCellMar>
        </w:tblPrEx>
        <w:trPr>
          <w:trHeight w:val="1823" w:hRule="atLeast"/>
          <w:jc w:val="center"/>
        </w:trPr>
        <w:tc>
          <w:tcPr>
            <w:tcW w:w="575" w:type="pct"/>
            <w:tcBorders>
              <w:top w:val="single" w:color="auto" w:sz="4" w:space="0"/>
              <w:left w:val="single" w:color="auto" w:sz="4" w:space="0"/>
              <w:bottom w:val="single" w:color="auto" w:sz="4" w:space="0"/>
              <w:right w:val="single" w:color="auto" w:sz="4" w:space="0"/>
            </w:tcBorders>
            <w:vAlign w:val="center"/>
          </w:tcPr>
          <w:p w14:paraId="030EDA3C">
            <w:pPr>
              <w:adjustRightInd w:val="0"/>
              <w:snapToGrid w:val="0"/>
              <w:jc w:val="both"/>
              <w:rPr>
                <w:rFonts w:ascii="Times New Roman" w:hAnsi="Times New Roman" w:eastAsia="仿宋_GB2312"/>
                <w:sz w:val="24"/>
                <w:szCs w:val="24"/>
              </w:rPr>
            </w:pPr>
            <w:r>
              <w:rPr>
                <w:rFonts w:hint="eastAsia" w:ascii="Times New Roman" w:hAnsi="Times New Roman" w:eastAsia="仿宋_GB2312"/>
                <w:b/>
                <w:bCs/>
                <w:sz w:val="22"/>
                <w:szCs w:val="18"/>
              </w:rPr>
              <w:t>示例：</w:t>
            </w:r>
            <w:r>
              <w:rPr>
                <w:rFonts w:ascii="Times New Roman" w:hAnsi="Times New Roman" w:eastAsia="仿宋_GB2312"/>
                <w:sz w:val="22"/>
                <w:szCs w:val="18"/>
              </w:rPr>
              <w:t>202</w:t>
            </w:r>
            <w:r>
              <w:rPr>
                <w:rFonts w:hint="eastAsia" w:ascii="Times New Roman" w:hAnsi="Times New Roman" w:eastAsia="仿宋_GB2312"/>
                <w:sz w:val="22"/>
                <w:szCs w:val="18"/>
              </w:rPr>
              <w:t>4</w:t>
            </w:r>
            <w:r>
              <w:rPr>
                <w:rFonts w:ascii="Times New Roman" w:hAnsi="Times New Roman" w:eastAsia="仿宋_GB2312"/>
                <w:sz w:val="22"/>
                <w:szCs w:val="18"/>
              </w:rPr>
              <w:t>.04.01（202</w:t>
            </w:r>
            <w:r>
              <w:rPr>
                <w:rFonts w:hint="eastAsia" w:ascii="Times New Roman" w:hAnsi="Times New Roman" w:eastAsia="仿宋_GB2312"/>
                <w:sz w:val="22"/>
                <w:szCs w:val="18"/>
              </w:rPr>
              <w:t>4</w:t>
            </w:r>
            <w:r>
              <w:rPr>
                <w:rFonts w:ascii="Times New Roman" w:hAnsi="Times New Roman" w:eastAsia="仿宋_GB2312"/>
                <w:sz w:val="22"/>
                <w:szCs w:val="18"/>
              </w:rPr>
              <w:t>.04.30）</w:t>
            </w:r>
          </w:p>
        </w:tc>
        <w:tc>
          <w:tcPr>
            <w:tcW w:w="384" w:type="pct"/>
            <w:tcBorders>
              <w:top w:val="single" w:color="auto" w:sz="4" w:space="0"/>
              <w:left w:val="single" w:color="auto" w:sz="4" w:space="0"/>
              <w:bottom w:val="single" w:color="auto" w:sz="4" w:space="0"/>
              <w:right w:val="single" w:color="auto" w:sz="4" w:space="0"/>
            </w:tcBorders>
            <w:vAlign w:val="center"/>
          </w:tcPr>
          <w:p w14:paraId="6BD6E0B9">
            <w:pPr>
              <w:adjustRightInd w:val="0"/>
              <w:snapToGrid w:val="0"/>
              <w:jc w:val="both"/>
              <w:rPr>
                <w:rFonts w:ascii="Times New Roman" w:hAnsi="Times New Roman" w:eastAsia="仿宋_GB2312"/>
                <w:sz w:val="22"/>
                <w:szCs w:val="18"/>
              </w:rPr>
            </w:pPr>
            <w:r>
              <w:rPr>
                <w:rFonts w:ascii="Times New Roman" w:hAnsi="Times New Roman" w:eastAsia="仿宋_GB2312"/>
                <w:sz w:val="22"/>
                <w:szCs w:val="18"/>
              </w:rPr>
              <w:t>“记账凭证号”</w:t>
            </w:r>
            <w:r>
              <w:rPr>
                <w:rFonts w:hint="eastAsia" w:ascii="Times New Roman" w:hAnsi="Times New Roman" w:eastAsia="仿宋_GB2312"/>
                <w:sz w:val="22"/>
                <w:szCs w:val="18"/>
              </w:rPr>
              <w:t>参照记账凭证日期对应填写</w:t>
            </w:r>
          </w:p>
        </w:tc>
        <w:tc>
          <w:tcPr>
            <w:tcW w:w="418" w:type="pct"/>
            <w:tcBorders>
              <w:top w:val="single" w:color="auto" w:sz="4" w:space="0"/>
              <w:left w:val="single" w:color="auto" w:sz="4" w:space="0"/>
              <w:bottom w:val="single" w:color="auto" w:sz="4" w:space="0"/>
              <w:right w:val="single" w:color="auto" w:sz="4" w:space="0"/>
            </w:tcBorders>
            <w:vAlign w:val="center"/>
          </w:tcPr>
          <w:p w14:paraId="2D780A81">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vAlign w:val="center"/>
          </w:tcPr>
          <w:p w14:paraId="7137B3A1">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tcPr>
          <w:p w14:paraId="00F30D3F">
            <w:pPr>
              <w:adjustRightInd w:val="0"/>
              <w:snapToGrid w:val="0"/>
              <w:spacing w:line="580" w:lineRule="atLeast"/>
              <w:jc w:val="both"/>
              <w:rPr>
                <w:rFonts w:ascii="Times New Roman" w:hAnsi="Times New Roman" w:eastAsia="仿宋_GB2312"/>
                <w:sz w:val="24"/>
                <w:szCs w:val="24"/>
              </w:rPr>
            </w:pPr>
          </w:p>
        </w:tc>
        <w:tc>
          <w:tcPr>
            <w:tcW w:w="343" w:type="pct"/>
            <w:tcBorders>
              <w:top w:val="single" w:color="auto" w:sz="4" w:space="0"/>
              <w:left w:val="single" w:color="auto" w:sz="4" w:space="0"/>
              <w:bottom w:val="single" w:color="auto" w:sz="4" w:space="0"/>
              <w:right w:val="single" w:color="auto" w:sz="4" w:space="0"/>
            </w:tcBorders>
            <w:vAlign w:val="center"/>
          </w:tcPr>
          <w:p w14:paraId="074FD0C7">
            <w:pPr>
              <w:adjustRightInd w:val="0"/>
              <w:snapToGrid w:val="0"/>
              <w:spacing w:line="580" w:lineRule="atLeast"/>
              <w:jc w:val="both"/>
              <w:rPr>
                <w:rFonts w:ascii="Times New Roman" w:hAnsi="Times New Roman" w:eastAsia="仿宋_GB2312"/>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14:paraId="1C092030">
            <w:pPr>
              <w:adjustRightInd w:val="0"/>
              <w:snapToGrid w:val="0"/>
              <w:spacing w:line="580" w:lineRule="atLeast"/>
              <w:jc w:val="both"/>
              <w:rPr>
                <w:rFonts w:ascii="Times New Roman" w:hAnsi="Times New Roman" w:eastAsia="仿宋_GB2312"/>
                <w:sz w:val="24"/>
                <w:szCs w:val="24"/>
              </w:rPr>
            </w:pPr>
          </w:p>
        </w:tc>
        <w:tc>
          <w:tcPr>
            <w:tcW w:w="457" w:type="pct"/>
            <w:tcBorders>
              <w:top w:val="single" w:color="auto" w:sz="4" w:space="0"/>
              <w:left w:val="single" w:color="auto" w:sz="4" w:space="0"/>
              <w:bottom w:val="single" w:color="auto" w:sz="4" w:space="0"/>
              <w:right w:val="single" w:color="auto" w:sz="4" w:space="0"/>
            </w:tcBorders>
          </w:tcPr>
          <w:p w14:paraId="252491C4">
            <w:pPr>
              <w:adjustRightInd w:val="0"/>
              <w:snapToGrid w:val="0"/>
              <w:spacing w:line="580" w:lineRule="atLeast"/>
              <w:jc w:val="both"/>
              <w:rPr>
                <w:rFonts w:ascii="Times New Roman" w:hAnsi="Times New Roman" w:eastAsia="仿宋_GB2312"/>
                <w:sz w:val="24"/>
                <w:szCs w:val="24"/>
              </w:rPr>
            </w:pPr>
          </w:p>
        </w:tc>
        <w:tc>
          <w:tcPr>
            <w:tcW w:w="534" w:type="pct"/>
            <w:tcBorders>
              <w:top w:val="single" w:color="auto" w:sz="4" w:space="0"/>
              <w:left w:val="single" w:color="auto" w:sz="4" w:space="0"/>
              <w:bottom w:val="single" w:color="auto" w:sz="4" w:space="0"/>
              <w:right w:val="single" w:color="auto" w:sz="4" w:space="0"/>
            </w:tcBorders>
            <w:vAlign w:val="center"/>
          </w:tcPr>
          <w:p w14:paraId="06F8D081">
            <w:pPr>
              <w:adjustRightInd w:val="0"/>
              <w:snapToGrid w:val="0"/>
              <w:spacing w:line="580" w:lineRule="atLeast"/>
              <w:jc w:val="both"/>
              <w:rPr>
                <w:rFonts w:ascii="Times New Roman" w:hAnsi="Times New Roman" w:eastAsia="仿宋_GB2312"/>
                <w:sz w:val="24"/>
                <w:szCs w:val="24"/>
              </w:rPr>
            </w:pPr>
          </w:p>
        </w:tc>
        <w:tc>
          <w:tcPr>
            <w:tcW w:w="531" w:type="pct"/>
            <w:tcBorders>
              <w:top w:val="single" w:color="auto" w:sz="4" w:space="0"/>
              <w:left w:val="single" w:color="auto" w:sz="4" w:space="0"/>
              <w:bottom w:val="single" w:color="auto" w:sz="4" w:space="0"/>
              <w:right w:val="single" w:color="auto" w:sz="4" w:space="0"/>
            </w:tcBorders>
            <w:vAlign w:val="center"/>
          </w:tcPr>
          <w:p w14:paraId="12385EF3">
            <w:pPr>
              <w:adjustRightInd w:val="0"/>
              <w:snapToGrid w:val="0"/>
              <w:spacing w:line="580" w:lineRule="atLeast"/>
              <w:jc w:val="both"/>
              <w:rPr>
                <w:rFonts w:ascii="Times New Roman" w:hAnsi="Times New Roman" w:eastAsia="仿宋_GB2312"/>
                <w:sz w:val="24"/>
                <w:szCs w:val="24"/>
              </w:rPr>
            </w:pPr>
          </w:p>
        </w:tc>
        <w:tc>
          <w:tcPr>
            <w:tcW w:w="756" w:type="pct"/>
            <w:tcBorders>
              <w:top w:val="single" w:color="auto" w:sz="4" w:space="0"/>
              <w:left w:val="single" w:color="auto" w:sz="4" w:space="0"/>
              <w:bottom w:val="single" w:color="auto" w:sz="4" w:space="0"/>
              <w:right w:val="single" w:color="auto" w:sz="4" w:space="0"/>
            </w:tcBorders>
          </w:tcPr>
          <w:p w14:paraId="179F3F86">
            <w:pPr>
              <w:adjustRightInd w:val="0"/>
              <w:snapToGrid w:val="0"/>
              <w:spacing w:line="580" w:lineRule="atLeast"/>
              <w:jc w:val="both"/>
              <w:rPr>
                <w:rFonts w:ascii="Times New Roman" w:hAnsi="Times New Roman" w:eastAsia="仿宋_GB2312"/>
                <w:sz w:val="24"/>
                <w:szCs w:val="24"/>
              </w:rPr>
            </w:pPr>
          </w:p>
        </w:tc>
      </w:tr>
      <w:tr w14:paraId="3A88D2C7">
        <w:tblPrEx>
          <w:tblCellMar>
            <w:top w:w="0" w:type="dxa"/>
            <w:left w:w="108" w:type="dxa"/>
            <w:bottom w:w="0" w:type="dxa"/>
            <w:right w:w="108" w:type="dxa"/>
          </w:tblCellMar>
        </w:tblPrEx>
        <w:trPr>
          <w:jc w:val="center"/>
        </w:trPr>
        <w:tc>
          <w:tcPr>
            <w:tcW w:w="575" w:type="pct"/>
            <w:tcBorders>
              <w:top w:val="single" w:color="auto" w:sz="4" w:space="0"/>
              <w:left w:val="single" w:color="auto" w:sz="4" w:space="0"/>
              <w:bottom w:val="single" w:color="auto" w:sz="4" w:space="0"/>
              <w:right w:val="single" w:color="auto" w:sz="4" w:space="0"/>
            </w:tcBorders>
            <w:vAlign w:val="center"/>
          </w:tcPr>
          <w:p w14:paraId="725ADD95">
            <w:pPr>
              <w:adjustRightInd w:val="0"/>
              <w:snapToGrid w:val="0"/>
              <w:spacing w:line="580" w:lineRule="atLeast"/>
              <w:jc w:val="both"/>
              <w:rPr>
                <w:rFonts w:ascii="Times New Roman" w:hAnsi="Times New Roman" w:eastAsia="仿宋_GB2312"/>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22F3A2F4">
            <w:pPr>
              <w:adjustRightInd w:val="0"/>
              <w:snapToGrid w:val="0"/>
              <w:spacing w:line="580" w:lineRule="atLeast"/>
              <w:jc w:val="both"/>
              <w:rPr>
                <w:rFonts w:ascii="Times New Roman" w:hAnsi="Times New Roman" w:eastAsia="仿宋_GB2312"/>
                <w:sz w:val="24"/>
                <w:szCs w:val="24"/>
              </w:rPr>
            </w:pPr>
          </w:p>
        </w:tc>
        <w:tc>
          <w:tcPr>
            <w:tcW w:w="418" w:type="pct"/>
            <w:tcBorders>
              <w:top w:val="single" w:color="auto" w:sz="4" w:space="0"/>
              <w:left w:val="single" w:color="auto" w:sz="4" w:space="0"/>
              <w:bottom w:val="single" w:color="auto" w:sz="4" w:space="0"/>
              <w:right w:val="single" w:color="auto" w:sz="4" w:space="0"/>
            </w:tcBorders>
            <w:vAlign w:val="center"/>
          </w:tcPr>
          <w:p w14:paraId="77BF2E00">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tcPr>
          <w:p w14:paraId="7C549B26">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tcPr>
          <w:p w14:paraId="54D10966">
            <w:pPr>
              <w:adjustRightInd w:val="0"/>
              <w:snapToGrid w:val="0"/>
              <w:spacing w:line="580" w:lineRule="atLeast"/>
              <w:jc w:val="both"/>
              <w:rPr>
                <w:rFonts w:ascii="Times New Roman" w:hAnsi="Times New Roman" w:eastAsia="仿宋_GB2312"/>
                <w:sz w:val="24"/>
                <w:szCs w:val="24"/>
              </w:rPr>
            </w:pPr>
          </w:p>
        </w:tc>
        <w:tc>
          <w:tcPr>
            <w:tcW w:w="343" w:type="pct"/>
            <w:tcBorders>
              <w:top w:val="single" w:color="auto" w:sz="4" w:space="0"/>
              <w:left w:val="single" w:color="auto" w:sz="4" w:space="0"/>
              <w:bottom w:val="single" w:color="auto" w:sz="4" w:space="0"/>
              <w:right w:val="single" w:color="auto" w:sz="4" w:space="0"/>
            </w:tcBorders>
            <w:vAlign w:val="center"/>
          </w:tcPr>
          <w:p w14:paraId="72626CFC">
            <w:pPr>
              <w:adjustRightInd w:val="0"/>
              <w:snapToGrid w:val="0"/>
              <w:spacing w:line="580" w:lineRule="atLeast"/>
              <w:jc w:val="both"/>
              <w:rPr>
                <w:rFonts w:ascii="Times New Roman" w:hAnsi="Times New Roman" w:eastAsia="仿宋_GB2312"/>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14:paraId="44FC0512">
            <w:pPr>
              <w:adjustRightInd w:val="0"/>
              <w:snapToGrid w:val="0"/>
              <w:spacing w:line="580" w:lineRule="atLeast"/>
              <w:jc w:val="both"/>
              <w:rPr>
                <w:rFonts w:ascii="Times New Roman" w:hAnsi="Times New Roman" w:eastAsia="仿宋_GB2312"/>
                <w:sz w:val="24"/>
                <w:szCs w:val="24"/>
              </w:rPr>
            </w:pPr>
          </w:p>
        </w:tc>
        <w:tc>
          <w:tcPr>
            <w:tcW w:w="457" w:type="pct"/>
            <w:tcBorders>
              <w:top w:val="single" w:color="auto" w:sz="4" w:space="0"/>
              <w:left w:val="single" w:color="auto" w:sz="4" w:space="0"/>
              <w:bottom w:val="single" w:color="auto" w:sz="4" w:space="0"/>
              <w:right w:val="single" w:color="auto" w:sz="4" w:space="0"/>
            </w:tcBorders>
          </w:tcPr>
          <w:p w14:paraId="135B5165">
            <w:pPr>
              <w:adjustRightInd w:val="0"/>
              <w:snapToGrid w:val="0"/>
              <w:spacing w:line="580" w:lineRule="atLeast"/>
              <w:jc w:val="both"/>
              <w:rPr>
                <w:rFonts w:ascii="Times New Roman" w:hAnsi="Times New Roman" w:eastAsia="仿宋_GB2312"/>
                <w:sz w:val="24"/>
                <w:szCs w:val="24"/>
              </w:rPr>
            </w:pPr>
          </w:p>
        </w:tc>
        <w:tc>
          <w:tcPr>
            <w:tcW w:w="534" w:type="pct"/>
            <w:tcBorders>
              <w:top w:val="single" w:color="auto" w:sz="4" w:space="0"/>
              <w:left w:val="single" w:color="auto" w:sz="4" w:space="0"/>
              <w:bottom w:val="single" w:color="auto" w:sz="4" w:space="0"/>
              <w:right w:val="single" w:color="auto" w:sz="4" w:space="0"/>
            </w:tcBorders>
          </w:tcPr>
          <w:p w14:paraId="314E389A">
            <w:pPr>
              <w:adjustRightInd w:val="0"/>
              <w:snapToGrid w:val="0"/>
              <w:spacing w:line="580" w:lineRule="atLeast"/>
              <w:jc w:val="both"/>
              <w:rPr>
                <w:rFonts w:ascii="Times New Roman" w:hAnsi="Times New Roman" w:eastAsia="仿宋_GB2312"/>
                <w:sz w:val="24"/>
                <w:szCs w:val="24"/>
              </w:rPr>
            </w:pPr>
          </w:p>
        </w:tc>
        <w:tc>
          <w:tcPr>
            <w:tcW w:w="531" w:type="pct"/>
            <w:tcBorders>
              <w:top w:val="single" w:color="auto" w:sz="4" w:space="0"/>
              <w:left w:val="single" w:color="auto" w:sz="4" w:space="0"/>
              <w:bottom w:val="single" w:color="auto" w:sz="4" w:space="0"/>
              <w:right w:val="single" w:color="auto" w:sz="4" w:space="0"/>
            </w:tcBorders>
          </w:tcPr>
          <w:p w14:paraId="0B2AB60E">
            <w:pPr>
              <w:adjustRightInd w:val="0"/>
              <w:snapToGrid w:val="0"/>
              <w:spacing w:line="580" w:lineRule="atLeast"/>
              <w:jc w:val="both"/>
              <w:rPr>
                <w:rFonts w:ascii="Times New Roman" w:hAnsi="Times New Roman" w:eastAsia="仿宋_GB2312"/>
                <w:sz w:val="24"/>
                <w:szCs w:val="24"/>
              </w:rPr>
            </w:pPr>
          </w:p>
        </w:tc>
        <w:tc>
          <w:tcPr>
            <w:tcW w:w="756" w:type="pct"/>
            <w:tcBorders>
              <w:top w:val="single" w:color="auto" w:sz="4" w:space="0"/>
              <w:left w:val="single" w:color="auto" w:sz="4" w:space="0"/>
              <w:bottom w:val="single" w:color="auto" w:sz="4" w:space="0"/>
              <w:right w:val="single" w:color="auto" w:sz="4" w:space="0"/>
            </w:tcBorders>
          </w:tcPr>
          <w:p w14:paraId="0096F6DB">
            <w:pPr>
              <w:adjustRightInd w:val="0"/>
              <w:snapToGrid w:val="0"/>
              <w:spacing w:line="580" w:lineRule="atLeast"/>
              <w:jc w:val="both"/>
              <w:rPr>
                <w:rFonts w:ascii="Times New Roman" w:hAnsi="Times New Roman" w:eastAsia="仿宋_GB2312"/>
                <w:sz w:val="24"/>
                <w:szCs w:val="24"/>
              </w:rPr>
            </w:pPr>
          </w:p>
        </w:tc>
      </w:tr>
      <w:tr w14:paraId="6C8B6EED">
        <w:tblPrEx>
          <w:tblCellMar>
            <w:top w:w="0" w:type="dxa"/>
            <w:left w:w="108" w:type="dxa"/>
            <w:bottom w:w="0" w:type="dxa"/>
            <w:right w:w="108" w:type="dxa"/>
          </w:tblCellMar>
        </w:tblPrEx>
        <w:trPr>
          <w:jc w:val="center"/>
        </w:trPr>
        <w:tc>
          <w:tcPr>
            <w:tcW w:w="575" w:type="pct"/>
            <w:tcBorders>
              <w:top w:val="single" w:color="auto" w:sz="4" w:space="0"/>
              <w:left w:val="single" w:color="auto" w:sz="4" w:space="0"/>
              <w:bottom w:val="single" w:color="auto" w:sz="4" w:space="0"/>
              <w:right w:val="single" w:color="auto" w:sz="4" w:space="0"/>
            </w:tcBorders>
            <w:vAlign w:val="center"/>
          </w:tcPr>
          <w:p w14:paraId="4C03BDDC">
            <w:pPr>
              <w:adjustRightInd w:val="0"/>
              <w:snapToGrid w:val="0"/>
              <w:spacing w:line="580" w:lineRule="atLeast"/>
              <w:jc w:val="both"/>
              <w:rPr>
                <w:rFonts w:ascii="Times New Roman" w:hAnsi="Times New Roman" w:eastAsia="仿宋_GB2312"/>
                <w:sz w:val="24"/>
                <w:szCs w:val="24"/>
              </w:rPr>
            </w:pPr>
          </w:p>
        </w:tc>
        <w:tc>
          <w:tcPr>
            <w:tcW w:w="384" w:type="pct"/>
            <w:tcBorders>
              <w:top w:val="single" w:color="auto" w:sz="4" w:space="0"/>
              <w:left w:val="single" w:color="auto" w:sz="4" w:space="0"/>
              <w:bottom w:val="single" w:color="auto" w:sz="4" w:space="0"/>
              <w:right w:val="single" w:color="auto" w:sz="4" w:space="0"/>
            </w:tcBorders>
            <w:vAlign w:val="center"/>
          </w:tcPr>
          <w:p w14:paraId="46978F4B">
            <w:pPr>
              <w:adjustRightInd w:val="0"/>
              <w:snapToGrid w:val="0"/>
              <w:spacing w:line="580" w:lineRule="atLeast"/>
              <w:jc w:val="both"/>
              <w:rPr>
                <w:rFonts w:ascii="Times New Roman" w:hAnsi="Times New Roman" w:eastAsia="仿宋_GB2312"/>
                <w:sz w:val="24"/>
                <w:szCs w:val="24"/>
              </w:rPr>
            </w:pPr>
          </w:p>
        </w:tc>
        <w:tc>
          <w:tcPr>
            <w:tcW w:w="418" w:type="pct"/>
            <w:tcBorders>
              <w:top w:val="single" w:color="auto" w:sz="4" w:space="0"/>
              <w:left w:val="single" w:color="auto" w:sz="4" w:space="0"/>
              <w:bottom w:val="single" w:color="auto" w:sz="4" w:space="0"/>
              <w:right w:val="single" w:color="auto" w:sz="4" w:space="0"/>
            </w:tcBorders>
            <w:vAlign w:val="center"/>
          </w:tcPr>
          <w:p w14:paraId="3F60F914">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tcPr>
          <w:p w14:paraId="06403D06">
            <w:pPr>
              <w:adjustRightInd w:val="0"/>
              <w:snapToGrid w:val="0"/>
              <w:spacing w:line="580" w:lineRule="atLeast"/>
              <w:jc w:val="both"/>
              <w:rPr>
                <w:rFonts w:ascii="Times New Roman" w:hAnsi="Times New Roman" w:eastAsia="仿宋_GB2312"/>
                <w:sz w:val="24"/>
                <w:szCs w:val="24"/>
              </w:rPr>
            </w:pPr>
          </w:p>
        </w:tc>
        <w:tc>
          <w:tcPr>
            <w:tcW w:w="307" w:type="pct"/>
            <w:tcBorders>
              <w:top w:val="single" w:color="auto" w:sz="4" w:space="0"/>
              <w:left w:val="single" w:color="auto" w:sz="4" w:space="0"/>
              <w:bottom w:val="single" w:color="auto" w:sz="4" w:space="0"/>
              <w:right w:val="single" w:color="auto" w:sz="4" w:space="0"/>
            </w:tcBorders>
          </w:tcPr>
          <w:p w14:paraId="6971D0F7">
            <w:pPr>
              <w:adjustRightInd w:val="0"/>
              <w:snapToGrid w:val="0"/>
              <w:spacing w:line="580" w:lineRule="atLeast"/>
              <w:jc w:val="both"/>
              <w:rPr>
                <w:rFonts w:ascii="Times New Roman" w:hAnsi="Times New Roman" w:eastAsia="仿宋_GB2312"/>
                <w:sz w:val="24"/>
                <w:szCs w:val="24"/>
              </w:rPr>
            </w:pPr>
          </w:p>
        </w:tc>
        <w:tc>
          <w:tcPr>
            <w:tcW w:w="343" w:type="pct"/>
            <w:tcBorders>
              <w:top w:val="single" w:color="auto" w:sz="4" w:space="0"/>
              <w:left w:val="single" w:color="auto" w:sz="4" w:space="0"/>
              <w:bottom w:val="single" w:color="auto" w:sz="4" w:space="0"/>
              <w:right w:val="single" w:color="auto" w:sz="4" w:space="0"/>
            </w:tcBorders>
            <w:vAlign w:val="center"/>
          </w:tcPr>
          <w:p w14:paraId="4E6A8000">
            <w:pPr>
              <w:adjustRightInd w:val="0"/>
              <w:snapToGrid w:val="0"/>
              <w:spacing w:line="580" w:lineRule="atLeast"/>
              <w:jc w:val="both"/>
              <w:rPr>
                <w:rFonts w:ascii="Times New Roman" w:hAnsi="Times New Roman" w:eastAsia="仿宋_GB2312"/>
                <w:sz w:val="24"/>
                <w:szCs w:val="24"/>
              </w:rPr>
            </w:pPr>
          </w:p>
        </w:tc>
        <w:tc>
          <w:tcPr>
            <w:tcW w:w="380" w:type="pct"/>
            <w:tcBorders>
              <w:top w:val="single" w:color="auto" w:sz="4" w:space="0"/>
              <w:left w:val="single" w:color="auto" w:sz="4" w:space="0"/>
              <w:bottom w:val="single" w:color="auto" w:sz="4" w:space="0"/>
              <w:right w:val="single" w:color="auto" w:sz="4" w:space="0"/>
            </w:tcBorders>
            <w:vAlign w:val="center"/>
          </w:tcPr>
          <w:p w14:paraId="66BD6BE5">
            <w:pPr>
              <w:adjustRightInd w:val="0"/>
              <w:snapToGrid w:val="0"/>
              <w:spacing w:line="580" w:lineRule="atLeast"/>
              <w:jc w:val="both"/>
              <w:rPr>
                <w:rFonts w:ascii="Times New Roman" w:hAnsi="Times New Roman" w:eastAsia="仿宋_GB2312"/>
                <w:sz w:val="24"/>
                <w:szCs w:val="24"/>
              </w:rPr>
            </w:pPr>
          </w:p>
        </w:tc>
        <w:tc>
          <w:tcPr>
            <w:tcW w:w="457" w:type="pct"/>
            <w:tcBorders>
              <w:top w:val="single" w:color="auto" w:sz="4" w:space="0"/>
              <w:left w:val="single" w:color="auto" w:sz="4" w:space="0"/>
              <w:bottom w:val="single" w:color="auto" w:sz="4" w:space="0"/>
              <w:right w:val="single" w:color="auto" w:sz="4" w:space="0"/>
            </w:tcBorders>
          </w:tcPr>
          <w:p w14:paraId="0BE11F9D">
            <w:pPr>
              <w:adjustRightInd w:val="0"/>
              <w:snapToGrid w:val="0"/>
              <w:spacing w:line="580" w:lineRule="atLeast"/>
              <w:jc w:val="both"/>
              <w:rPr>
                <w:rFonts w:ascii="Times New Roman" w:hAnsi="Times New Roman" w:eastAsia="仿宋_GB2312"/>
                <w:sz w:val="24"/>
                <w:szCs w:val="24"/>
              </w:rPr>
            </w:pPr>
          </w:p>
        </w:tc>
        <w:tc>
          <w:tcPr>
            <w:tcW w:w="534" w:type="pct"/>
            <w:tcBorders>
              <w:top w:val="single" w:color="auto" w:sz="4" w:space="0"/>
              <w:left w:val="single" w:color="auto" w:sz="4" w:space="0"/>
              <w:bottom w:val="single" w:color="auto" w:sz="4" w:space="0"/>
              <w:right w:val="single" w:color="auto" w:sz="4" w:space="0"/>
            </w:tcBorders>
          </w:tcPr>
          <w:p w14:paraId="56868155">
            <w:pPr>
              <w:adjustRightInd w:val="0"/>
              <w:snapToGrid w:val="0"/>
              <w:spacing w:line="580" w:lineRule="atLeast"/>
              <w:jc w:val="both"/>
              <w:rPr>
                <w:rFonts w:ascii="Times New Roman" w:hAnsi="Times New Roman" w:eastAsia="仿宋_GB2312"/>
                <w:sz w:val="24"/>
                <w:szCs w:val="24"/>
              </w:rPr>
            </w:pPr>
          </w:p>
        </w:tc>
        <w:tc>
          <w:tcPr>
            <w:tcW w:w="531" w:type="pct"/>
            <w:tcBorders>
              <w:top w:val="single" w:color="auto" w:sz="4" w:space="0"/>
              <w:left w:val="single" w:color="auto" w:sz="4" w:space="0"/>
              <w:bottom w:val="single" w:color="auto" w:sz="4" w:space="0"/>
              <w:right w:val="single" w:color="auto" w:sz="4" w:space="0"/>
            </w:tcBorders>
          </w:tcPr>
          <w:p w14:paraId="3BDAE827">
            <w:pPr>
              <w:adjustRightInd w:val="0"/>
              <w:snapToGrid w:val="0"/>
              <w:spacing w:line="580" w:lineRule="atLeast"/>
              <w:jc w:val="both"/>
              <w:rPr>
                <w:rFonts w:ascii="Times New Roman" w:hAnsi="Times New Roman" w:eastAsia="仿宋_GB2312"/>
                <w:sz w:val="24"/>
                <w:szCs w:val="24"/>
              </w:rPr>
            </w:pPr>
          </w:p>
        </w:tc>
        <w:tc>
          <w:tcPr>
            <w:tcW w:w="756" w:type="pct"/>
            <w:tcBorders>
              <w:top w:val="single" w:color="auto" w:sz="4" w:space="0"/>
              <w:left w:val="single" w:color="auto" w:sz="4" w:space="0"/>
              <w:bottom w:val="single" w:color="auto" w:sz="4" w:space="0"/>
              <w:right w:val="single" w:color="auto" w:sz="4" w:space="0"/>
            </w:tcBorders>
          </w:tcPr>
          <w:p w14:paraId="58090180">
            <w:pPr>
              <w:adjustRightInd w:val="0"/>
              <w:snapToGrid w:val="0"/>
              <w:spacing w:line="580" w:lineRule="atLeast"/>
              <w:jc w:val="both"/>
              <w:rPr>
                <w:rFonts w:ascii="Times New Roman" w:hAnsi="Times New Roman" w:eastAsia="仿宋_GB2312"/>
                <w:sz w:val="24"/>
                <w:szCs w:val="24"/>
              </w:rPr>
            </w:pPr>
          </w:p>
        </w:tc>
      </w:tr>
      <w:tr w14:paraId="4499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pct"/>
            <w:gridSpan w:val="3"/>
            <w:vAlign w:val="center"/>
          </w:tcPr>
          <w:p w14:paraId="3C2B7BB9">
            <w:pPr>
              <w:adjustRightInd w:val="0"/>
              <w:snapToGrid w:val="0"/>
              <w:spacing w:line="580" w:lineRule="atLeast"/>
              <w:rPr>
                <w:rFonts w:ascii="Times New Roman" w:hAnsi="Times New Roman" w:eastAsia="仿宋_GB2312"/>
                <w:sz w:val="24"/>
                <w:szCs w:val="24"/>
              </w:rPr>
            </w:pPr>
            <w:r>
              <w:rPr>
                <w:rFonts w:hint="eastAsia" w:ascii="Times New Roman" w:hAnsi="Times New Roman" w:eastAsia="仿宋_GB2312"/>
                <w:sz w:val="24"/>
                <w:szCs w:val="24"/>
              </w:rPr>
              <w:t>合计</w:t>
            </w:r>
          </w:p>
        </w:tc>
        <w:tc>
          <w:tcPr>
            <w:tcW w:w="307" w:type="pct"/>
          </w:tcPr>
          <w:p w14:paraId="6B364B56">
            <w:pPr>
              <w:adjustRightInd w:val="0"/>
              <w:snapToGrid w:val="0"/>
              <w:spacing w:line="580" w:lineRule="atLeast"/>
              <w:jc w:val="both"/>
              <w:rPr>
                <w:rFonts w:ascii="Times New Roman" w:hAnsi="Times New Roman" w:eastAsia="仿宋_GB2312"/>
                <w:sz w:val="24"/>
                <w:szCs w:val="24"/>
              </w:rPr>
            </w:pPr>
          </w:p>
        </w:tc>
        <w:tc>
          <w:tcPr>
            <w:tcW w:w="307" w:type="pct"/>
          </w:tcPr>
          <w:p w14:paraId="1CF507FF">
            <w:pPr>
              <w:adjustRightInd w:val="0"/>
              <w:snapToGrid w:val="0"/>
              <w:spacing w:line="580" w:lineRule="atLeast"/>
              <w:jc w:val="both"/>
              <w:rPr>
                <w:rFonts w:ascii="Times New Roman" w:hAnsi="Times New Roman" w:eastAsia="仿宋_GB2312"/>
                <w:sz w:val="24"/>
                <w:szCs w:val="24"/>
              </w:rPr>
            </w:pPr>
          </w:p>
        </w:tc>
        <w:tc>
          <w:tcPr>
            <w:tcW w:w="343" w:type="pct"/>
            <w:vAlign w:val="center"/>
          </w:tcPr>
          <w:p w14:paraId="7F408EE2">
            <w:pPr>
              <w:adjustRightInd w:val="0"/>
              <w:snapToGrid w:val="0"/>
              <w:spacing w:line="580" w:lineRule="atLeast"/>
              <w:jc w:val="both"/>
              <w:rPr>
                <w:rFonts w:ascii="Times New Roman" w:hAnsi="Times New Roman" w:eastAsia="仿宋_GB2312"/>
                <w:sz w:val="24"/>
                <w:szCs w:val="24"/>
              </w:rPr>
            </w:pPr>
          </w:p>
        </w:tc>
        <w:tc>
          <w:tcPr>
            <w:tcW w:w="380" w:type="pct"/>
            <w:vAlign w:val="center"/>
          </w:tcPr>
          <w:p w14:paraId="6AB67EB7">
            <w:pPr>
              <w:adjustRightInd w:val="0"/>
              <w:snapToGrid w:val="0"/>
              <w:spacing w:line="580" w:lineRule="atLeast"/>
              <w:jc w:val="both"/>
              <w:rPr>
                <w:rFonts w:ascii="Times New Roman" w:hAnsi="Times New Roman" w:eastAsia="仿宋_GB2312"/>
                <w:sz w:val="24"/>
                <w:szCs w:val="24"/>
              </w:rPr>
            </w:pPr>
          </w:p>
        </w:tc>
        <w:tc>
          <w:tcPr>
            <w:tcW w:w="457" w:type="pct"/>
          </w:tcPr>
          <w:p w14:paraId="7628342E">
            <w:pPr>
              <w:adjustRightInd w:val="0"/>
              <w:snapToGrid w:val="0"/>
              <w:spacing w:line="580" w:lineRule="atLeast"/>
              <w:jc w:val="both"/>
              <w:rPr>
                <w:rFonts w:ascii="Times New Roman" w:hAnsi="Times New Roman" w:eastAsia="仿宋_GB2312"/>
                <w:sz w:val="24"/>
                <w:szCs w:val="24"/>
              </w:rPr>
            </w:pPr>
          </w:p>
        </w:tc>
        <w:tc>
          <w:tcPr>
            <w:tcW w:w="534" w:type="pct"/>
          </w:tcPr>
          <w:p w14:paraId="7F66B2A8">
            <w:pPr>
              <w:adjustRightInd w:val="0"/>
              <w:snapToGrid w:val="0"/>
              <w:spacing w:line="580" w:lineRule="atLeast"/>
              <w:jc w:val="both"/>
              <w:rPr>
                <w:rFonts w:ascii="Times New Roman" w:hAnsi="Times New Roman" w:eastAsia="仿宋_GB2312"/>
                <w:sz w:val="24"/>
                <w:szCs w:val="24"/>
              </w:rPr>
            </w:pPr>
          </w:p>
        </w:tc>
        <w:tc>
          <w:tcPr>
            <w:tcW w:w="531" w:type="pct"/>
          </w:tcPr>
          <w:p w14:paraId="48C7F4E4">
            <w:pPr>
              <w:adjustRightInd w:val="0"/>
              <w:snapToGrid w:val="0"/>
              <w:spacing w:line="580" w:lineRule="atLeast"/>
              <w:jc w:val="both"/>
              <w:rPr>
                <w:rFonts w:ascii="Times New Roman" w:hAnsi="Times New Roman" w:eastAsia="仿宋_GB2312"/>
                <w:sz w:val="24"/>
                <w:szCs w:val="24"/>
              </w:rPr>
            </w:pPr>
          </w:p>
        </w:tc>
        <w:tc>
          <w:tcPr>
            <w:tcW w:w="756" w:type="pct"/>
          </w:tcPr>
          <w:p w14:paraId="3A0A9F9A">
            <w:pPr>
              <w:adjustRightInd w:val="0"/>
              <w:snapToGrid w:val="0"/>
              <w:spacing w:line="580" w:lineRule="atLeast"/>
              <w:jc w:val="both"/>
              <w:rPr>
                <w:rFonts w:ascii="Times New Roman" w:hAnsi="Times New Roman" w:eastAsia="仿宋_GB2312"/>
                <w:sz w:val="24"/>
                <w:szCs w:val="24"/>
              </w:rPr>
            </w:pPr>
          </w:p>
        </w:tc>
      </w:tr>
    </w:tbl>
    <w:p w14:paraId="56062D5D">
      <w:pPr>
        <w:adjustRightInd w:val="0"/>
        <w:snapToGrid w:val="0"/>
        <w:jc w:val="both"/>
        <w:rPr>
          <w:rFonts w:ascii="Times New Roman" w:hAnsi="Times New Roman" w:eastAsia="仿宋_GB2312"/>
          <w:sz w:val="22"/>
          <w:szCs w:val="18"/>
        </w:rPr>
      </w:pPr>
      <w:r>
        <w:rPr>
          <w:rFonts w:hint="eastAsia" w:ascii="Times New Roman" w:hAnsi="Times New Roman" w:eastAsia="仿宋_GB2312"/>
          <w:sz w:val="22"/>
          <w:szCs w:val="18"/>
        </w:rPr>
        <w:t>说明：</w:t>
      </w:r>
    </w:p>
    <w:p w14:paraId="46073668">
      <w:pPr>
        <w:adjustRightInd w:val="0"/>
        <w:snapToGrid w:val="0"/>
        <w:jc w:val="both"/>
        <w:rPr>
          <w:rFonts w:ascii="Times New Roman" w:hAnsi="Times New Roman" w:eastAsia="仿宋_GB2312"/>
          <w:sz w:val="22"/>
          <w:szCs w:val="18"/>
        </w:rPr>
      </w:pPr>
      <w:r>
        <w:rPr>
          <w:rFonts w:ascii="Times New Roman" w:hAnsi="Times New Roman" w:eastAsia="仿宋_GB2312"/>
          <w:sz w:val="22"/>
          <w:szCs w:val="18"/>
        </w:rPr>
        <w:t>1.</w:t>
      </w:r>
      <w:r>
        <w:rPr>
          <w:rFonts w:hint="eastAsia" w:ascii="Times New Roman" w:hAnsi="Times New Roman" w:eastAsia="仿宋_GB2312"/>
          <w:sz w:val="22"/>
          <w:szCs w:val="18"/>
        </w:rPr>
        <w:t>以项目为单位，一个项目填写一张表；</w:t>
      </w:r>
    </w:p>
    <w:p w14:paraId="1DBF03A8">
      <w:pPr>
        <w:adjustRightInd w:val="0"/>
        <w:snapToGrid w:val="0"/>
        <w:jc w:val="both"/>
        <w:rPr>
          <w:rFonts w:ascii="Times New Roman" w:hAnsi="Times New Roman" w:eastAsia="仿宋_GB2312"/>
          <w:sz w:val="22"/>
          <w:szCs w:val="18"/>
        </w:rPr>
      </w:pPr>
      <w:r>
        <w:rPr>
          <w:rFonts w:ascii="Times New Roman" w:hAnsi="Times New Roman" w:eastAsia="仿宋_GB2312"/>
          <w:sz w:val="22"/>
          <w:szCs w:val="18"/>
        </w:rPr>
        <w:t>2.</w:t>
      </w:r>
      <w:r>
        <w:rPr>
          <w:rFonts w:hint="eastAsia" w:ascii="Times New Roman" w:hAnsi="Times New Roman" w:eastAsia="仿宋_GB2312"/>
          <w:sz w:val="22"/>
          <w:szCs w:val="18"/>
        </w:rPr>
        <w:t>表格可以根据填写内容的增加行数；“项目名称”及“项目期间”根据该项目的实际情况填写；“费用类别”应按指南规定的三类费用填写；</w:t>
      </w:r>
      <w:r>
        <w:rPr>
          <w:rFonts w:ascii="Times New Roman" w:hAnsi="Times New Roman" w:eastAsia="仿宋_GB2312"/>
          <w:sz w:val="22"/>
          <w:szCs w:val="18"/>
        </w:rPr>
        <w:br w:type="textWrapping"/>
      </w:r>
      <w:r>
        <w:rPr>
          <w:rFonts w:ascii="Times New Roman" w:hAnsi="Times New Roman" w:eastAsia="仿宋_GB2312"/>
          <w:sz w:val="22"/>
          <w:szCs w:val="18"/>
        </w:rPr>
        <w:t>3.</w:t>
      </w:r>
      <w:r>
        <w:rPr>
          <w:rFonts w:hint="eastAsia" w:ascii="Times New Roman" w:hAnsi="Times New Roman" w:eastAsia="仿宋_GB2312"/>
          <w:sz w:val="22"/>
          <w:szCs w:val="18"/>
        </w:rPr>
        <w:t>“记账凭证日期”应填两个：收到发票时的记账凭证日期，加括弧填写支付时的记账凭证日期，示例：2</w:t>
      </w:r>
      <w:r>
        <w:rPr>
          <w:rFonts w:ascii="Times New Roman" w:hAnsi="Times New Roman" w:eastAsia="仿宋_GB2312"/>
          <w:sz w:val="22"/>
          <w:szCs w:val="18"/>
        </w:rPr>
        <w:t>02</w:t>
      </w:r>
      <w:r>
        <w:rPr>
          <w:rFonts w:hint="eastAsia" w:ascii="Times New Roman" w:hAnsi="Times New Roman" w:eastAsia="仿宋_GB2312"/>
          <w:sz w:val="22"/>
          <w:szCs w:val="18"/>
        </w:rPr>
        <w:t>4</w:t>
      </w:r>
      <w:r>
        <w:rPr>
          <w:rFonts w:ascii="Times New Roman" w:hAnsi="Times New Roman" w:eastAsia="仿宋_GB2312"/>
          <w:sz w:val="22"/>
          <w:szCs w:val="18"/>
        </w:rPr>
        <w:t>.04.01</w:t>
      </w:r>
      <w:r>
        <w:rPr>
          <w:rFonts w:hint="eastAsia" w:ascii="Times New Roman" w:hAnsi="Times New Roman" w:eastAsia="仿宋_GB2312"/>
          <w:sz w:val="22"/>
          <w:szCs w:val="18"/>
        </w:rPr>
        <w:t>（2</w:t>
      </w:r>
      <w:r>
        <w:rPr>
          <w:rFonts w:ascii="Times New Roman" w:hAnsi="Times New Roman" w:eastAsia="仿宋_GB2312"/>
          <w:sz w:val="22"/>
          <w:szCs w:val="18"/>
        </w:rPr>
        <w:t>02</w:t>
      </w:r>
      <w:r>
        <w:rPr>
          <w:rFonts w:hint="eastAsia" w:ascii="Times New Roman" w:hAnsi="Times New Roman" w:eastAsia="仿宋_GB2312"/>
          <w:sz w:val="22"/>
          <w:szCs w:val="18"/>
        </w:rPr>
        <w:t>4</w:t>
      </w:r>
      <w:r>
        <w:rPr>
          <w:rFonts w:ascii="Times New Roman" w:hAnsi="Times New Roman" w:eastAsia="仿宋_GB2312"/>
          <w:sz w:val="22"/>
          <w:szCs w:val="18"/>
        </w:rPr>
        <w:t>.04.30</w:t>
      </w:r>
      <w:r>
        <w:rPr>
          <w:rFonts w:hint="eastAsia" w:ascii="Times New Roman" w:hAnsi="Times New Roman" w:eastAsia="仿宋_GB2312"/>
          <w:sz w:val="22"/>
          <w:szCs w:val="18"/>
        </w:rPr>
        <w:t>），“记账凭证号”同理；</w:t>
      </w:r>
    </w:p>
    <w:p w14:paraId="5EF84718">
      <w:pPr>
        <w:adjustRightInd w:val="0"/>
        <w:snapToGrid w:val="0"/>
        <w:jc w:val="both"/>
        <w:rPr>
          <w:rFonts w:ascii="Times New Roman" w:hAnsi="Times New Roman" w:eastAsia="宋体"/>
          <w:sz w:val="22"/>
          <w:szCs w:val="18"/>
        </w:rPr>
        <w:sectPr>
          <w:pgSz w:w="16838" w:h="11906" w:orient="landscape"/>
          <w:pgMar w:top="454" w:right="720" w:bottom="454" w:left="720" w:header="851" w:footer="1361" w:gutter="0"/>
          <w:pgNumType w:fmt="numberInDash"/>
          <w:cols w:space="720" w:num="1"/>
          <w:docGrid w:linePitch="435" w:charSpace="0"/>
        </w:sectPr>
      </w:pPr>
      <w:r>
        <w:rPr>
          <w:rFonts w:ascii="Times New Roman" w:hAnsi="Times New Roman" w:eastAsia="仿宋_GB2312"/>
          <w:sz w:val="22"/>
          <w:szCs w:val="18"/>
        </w:rPr>
        <w:t>4.</w:t>
      </w:r>
      <w:r>
        <w:rPr>
          <w:rFonts w:hint="eastAsia" w:ascii="Times New Roman" w:hAnsi="Times New Roman" w:eastAsia="仿宋_GB2312"/>
          <w:sz w:val="22"/>
          <w:szCs w:val="18"/>
        </w:rPr>
        <w:t>涉及外汇支付的情况，应在“金额”列后插入“外汇金额”、“汇率”、订单（P</w:t>
      </w:r>
      <w:r>
        <w:rPr>
          <w:rFonts w:ascii="Times New Roman" w:hAnsi="Times New Roman" w:eastAsia="仿宋_GB2312"/>
          <w:sz w:val="22"/>
          <w:szCs w:val="18"/>
        </w:rPr>
        <w:t>O</w:t>
      </w:r>
      <w:r>
        <w:rPr>
          <w:rFonts w:hint="eastAsia" w:ascii="Times New Roman" w:hAnsi="Times New Roman" w:eastAsia="仿宋_GB2312"/>
          <w:sz w:val="22"/>
          <w:szCs w:val="18"/>
        </w:rPr>
        <w:t>）号”三列；在“备注”列写出汇率时间，并提交汇率说明。</w:t>
      </w:r>
      <w:r>
        <w:rPr>
          <w:rFonts w:ascii="Times New Roman" w:hAnsi="Times New Roman" w:eastAsia="仿宋_GB2312"/>
          <w:sz w:val="32"/>
        </w:rPr>
        <w:t xml:space="preserve"> </w:t>
      </w:r>
    </w:p>
    <w:p w14:paraId="4EBB9F5D">
      <w:pPr>
        <w:jc w:val="both"/>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7004696-F504-4F65-BA38-713905D55BC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6E336FE-929B-4E93-9AFA-08FB71A431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永中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BE9B2499-5393-457D-960D-4C2F6D79EAE3}"/>
  </w:font>
  <w:font w:name="方正小标宋简体">
    <w:panose1 w:val="02000000000000000000"/>
    <w:charset w:val="86"/>
    <w:family w:val="auto"/>
    <w:pitch w:val="default"/>
    <w:sig w:usb0="00000001" w:usb1="08000000" w:usb2="00000000" w:usb3="00000000" w:csb0="00040000" w:csb1="00000000"/>
    <w:embedRegular r:id="rId4" w:fontKey="{EA0FE356-52DD-488F-ABFC-4175A9BF0D1C}"/>
  </w:font>
  <w:font w:name="楷体_GB2312">
    <w:panose1 w:val="02010609030101010101"/>
    <w:charset w:val="86"/>
    <w:family w:val="modern"/>
    <w:pitch w:val="default"/>
    <w:sig w:usb0="00000001" w:usb1="080E0000" w:usb2="00000000" w:usb3="00000000" w:csb0="00040000" w:csb1="00000000"/>
    <w:embedRegular r:id="rId5" w:fontKey="{CBAB58D3-882D-4013-88ED-B7CA5C8000AB}"/>
  </w:font>
  <w:font w:name="仿宋_GB2312">
    <w:panose1 w:val="02010609030101010101"/>
    <w:charset w:val="86"/>
    <w:family w:val="modern"/>
    <w:pitch w:val="default"/>
    <w:sig w:usb0="00000001" w:usb1="080E0000" w:usb2="00000000" w:usb3="00000000" w:csb0="00040000" w:csb1="00000000"/>
    <w:embedRegular r:id="rId6" w:fontKey="{2A3DF1BD-F6D5-4E1E-9003-4F8BF065E981}"/>
  </w:font>
  <w:font w:name="Wingdings 2">
    <w:panose1 w:val="05020102010507070707"/>
    <w:charset w:val="02"/>
    <w:family w:val="roman"/>
    <w:pitch w:val="default"/>
    <w:sig w:usb0="00000000" w:usb1="00000000" w:usb2="00000000" w:usb3="00000000" w:csb0="80000000" w:csb1="00000000"/>
    <w:embedRegular r:id="rId7" w:fontKey="{C44C25CE-D6F1-4BE4-9C79-6A846CECA39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BCA4">
    <w:pPr>
      <w:widowControl/>
      <w:spacing w:line="560" w:lineRule="exact"/>
      <w:ind w:left="210" w:leftChars="100" w:right="210" w:rightChars="1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064CA8C9">
    <w:pPr>
      <w:widowControl/>
      <w:spacing w:line="560" w:lineRule="exact"/>
      <w:ind w:left="210" w:leftChars="100" w:right="210" w:rightChars="100" w:firstLine="560"/>
      <w:jc w:val="right"/>
      <w:rPr>
        <w:rFonts w:ascii="宋体" w:hAnsi="Times New Roman" w:eastAsia="宋体" w:cs="宋体"/>
        <w:kern w:val="0"/>
        <w:sz w:val="28"/>
        <w:szCs w:val="28"/>
      </w:rPr>
    </w:pPr>
    <w:r>
      <w:rPr>
        <w:rFonts w:hint="eastAsia" w:ascii="宋体" w:hAnsi="Times New Roman" w:eastAsia="宋体" w:cs="宋体"/>
        <w:kern w:val="0"/>
        <w:sz w:val="28"/>
        <w:szCs w:val="28"/>
      </w:rPr>
      <w:fldChar w:fldCharType="begin"/>
    </w:r>
    <w:r>
      <w:rPr>
        <w:rFonts w:hint="eastAsia" w:ascii="宋体" w:hAnsi="宋体" w:eastAsia="宋体" w:cs="宋体"/>
        <w:kern w:val="0"/>
        <w:sz w:val="28"/>
        <w:szCs w:val="28"/>
      </w:rPr>
      <w:instrText xml:space="preserve">PAGE   \* MERGEFORMAT</w:instrText>
    </w:r>
    <w:r>
      <w:rPr>
        <w:rFonts w:hint="eastAsia" w:ascii="宋体" w:hAnsi="Times New Roman" w:eastAsia="宋体" w:cs="宋体"/>
        <w:kern w:val="0"/>
        <w:sz w:val="28"/>
        <w:szCs w:val="28"/>
      </w:rPr>
      <w:fldChar w:fldCharType="separate"/>
    </w:r>
    <w:r>
      <w:rPr>
        <w:rFonts w:hint="eastAsia" w:ascii="宋体" w:hAnsi="宋体" w:eastAsia="宋体" w:cs="宋体"/>
        <w:kern w:val="0"/>
        <w:sz w:val="28"/>
        <w:szCs w:val="28"/>
      </w:rPr>
      <w:t>- 1 -</w:t>
    </w:r>
    <w:r>
      <w:rPr>
        <w:rFonts w:hint="eastAsia" w:ascii="宋体" w:hAnsi="Times New Roman" w:eastAsia="宋体" w:cs="宋体"/>
        <w:kern w:val="0"/>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6F823">
    <w:pPr>
      <w:widowControl/>
      <w:spacing w:line="560" w:lineRule="exact"/>
      <w:ind w:left="210" w:leftChars="100" w:right="210" w:rightChars="100" w:firstLine="560"/>
      <w:jc w:val="right"/>
      <w:rPr>
        <w:rFonts w:ascii="Times New Roman" w:hAnsi="Times New Roman" w:eastAsia="宋体" w:cs="宋体"/>
        <w:kern w:val="0"/>
        <w:sz w:val="28"/>
        <w:szCs w:val="28"/>
      </w:rPr>
    </w:pPr>
    <w:r>
      <w:rPr>
        <w:rFonts w:ascii="Times New Roman" w:hAnsi="Times New Roman" w:eastAsia="宋体" w:cs="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418B">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81B1B">
                          <w:pPr>
                            <w:pStyle w:val="15"/>
                            <w:rPr>
                              <w:rFonts w:hint="eastAsia"/>
                            </w:rPr>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BB81B1B">
                    <w:pPr>
                      <w:pStyle w:val="15"/>
                      <w:rPr>
                        <w:rFonts w:hint="eastAsia"/>
                      </w:rPr>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43DB1">
    <w:pPr>
      <w:widowControl/>
      <w:spacing w:line="560" w:lineRule="exact"/>
      <w:ind w:left="210" w:right="210" w:firstLine="560"/>
      <w:rPr>
        <w:rFonts w:hint="eastAsia" w:ascii="宋体" w:hAnsi="宋体" w:eastAsia="宋体" w:cs="宋体"/>
        <w:kern w:val="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B4D29">
    <w:pPr>
      <w:widowControl/>
      <w:spacing w:line="560" w:lineRule="exact"/>
      <w:ind w:left="210" w:right="210" w:firstLine="56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07167">
    <w:pPr>
      <w:adjustRightInd w:val="0"/>
      <w:snapToGrid w:val="0"/>
      <w:spacing w:line="58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OTI4YjhjY2U0ZTExODRlZWU0MDNkMzBjNDcwMDgifQ=="/>
    <w:docVar w:name="KSO_WPS_MARK_KEY" w:val="0d6d37e9-b4b3-4634-be5a-06f876bb61ec"/>
  </w:docVars>
  <w:rsids>
    <w:rsidRoot w:val="00172A27"/>
    <w:rsid w:val="00006344"/>
    <w:rsid w:val="0001378B"/>
    <w:rsid w:val="00014A9E"/>
    <w:rsid w:val="000162F2"/>
    <w:rsid w:val="0002118E"/>
    <w:rsid w:val="00024CF6"/>
    <w:rsid w:val="00035A98"/>
    <w:rsid w:val="00042980"/>
    <w:rsid w:val="000459AD"/>
    <w:rsid w:val="00054493"/>
    <w:rsid w:val="0006607A"/>
    <w:rsid w:val="000666F4"/>
    <w:rsid w:val="00076982"/>
    <w:rsid w:val="000813B7"/>
    <w:rsid w:val="000815CA"/>
    <w:rsid w:val="000819FB"/>
    <w:rsid w:val="000859AA"/>
    <w:rsid w:val="0008788D"/>
    <w:rsid w:val="000A591E"/>
    <w:rsid w:val="000B1927"/>
    <w:rsid w:val="000B274D"/>
    <w:rsid w:val="000B537E"/>
    <w:rsid w:val="000B65FD"/>
    <w:rsid w:val="000C1B13"/>
    <w:rsid w:val="000D38CD"/>
    <w:rsid w:val="0010450C"/>
    <w:rsid w:val="00112B5F"/>
    <w:rsid w:val="00113C63"/>
    <w:rsid w:val="00134742"/>
    <w:rsid w:val="00140251"/>
    <w:rsid w:val="00166154"/>
    <w:rsid w:val="00172A27"/>
    <w:rsid w:val="00175CA9"/>
    <w:rsid w:val="00190B8C"/>
    <w:rsid w:val="00193003"/>
    <w:rsid w:val="00195066"/>
    <w:rsid w:val="001A17B1"/>
    <w:rsid w:val="001B28F0"/>
    <w:rsid w:val="001B3894"/>
    <w:rsid w:val="001B3AB1"/>
    <w:rsid w:val="001C61DA"/>
    <w:rsid w:val="001D5DE2"/>
    <w:rsid w:val="001E65C1"/>
    <w:rsid w:val="001F16A0"/>
    <w:rsid w:val="002070FA"/>
    <w:rsid w:val="0021216A"/>
    <w:rsid w:val="00220AE0"/>
    <w:rsid w:val="002367E2"/>
    <w:rsid w:val="00243B02"/>
    <w:rsid w:val="002568E9"/>
    <w:rsid w:val="00261770"/>
    <w:rsid w:val="00265A57"/>
    <w:rsid w:val="00272446"/>
    <w:rsid w:val="00275E02"/>
    <w:rsid w:val="00297E10"/>
    <w:rsid w:val="002A3DBD"/>
    <w:rsid w:val="002B2A78"/>
    <w:rsid w:val="002B52E3"/>
    <w:rsid w:val="002D61CA"/>
    <w:rsid w:val="002E47FF"/>
    <w:rsid w:val="002E6DA9"/>
    <w:rsid w:val="002E76A3"/>
    <w:rsid w:val="002F3A91"/>
    <w:rsid w:val="002F7A75"/>
    <w:rsid w:val="00312188"/>
    <w:rsid w:val="00321C07"/>
    <w:rsid w:val="00322250"/>
    <w:rsid w:val="0033480E"/>
    <w:rsid w:val="00335445"/>
    <w:rsid w:val="00346598"/>
    <w:rsid w:val="0035190E"/>
    <w:rsid w:val="00362154"/>
    <w:rsid w:val="0036269E"/>
    <w:rsid w:val="00365104"/>
    <w:rsid w:val="00370F29"/>
    <w:rsid w:val="00390FBB"/>
    <w:rsid w:val="003B0F33"/>
    <w:rsid w:val="003D1271"/>
    <w:rsid w:val="003D3F2E"/>
    <w:rsid w:val="003E17E8"/>
    <w:rsid w:val="003F0086"/>
    <w:rsid w:val="00407518"/>
    <w:rsid w:val="00410856"/>
    <w:rsid w:val="00412487"/>
    <w:rsid w:val="00423BF3"/>
    <w:rsid w:val="00430509"/>
    <w:rsid w:val="00434DB1"/>
    <w:rsid w:val="004421B2"/>
    <w:rsid w:val="00446AA5"/>
    <w:rsid w:val="004501BD"/>
    <w:rsid w:val="00451195"/>
    <w:rsid w:val="00456A2A"/>
    <w:rsid w:val="004656CF"/>
    <w:rsid w:val="00470A34"/>
    <w:rsid w:val="00482AED"/>
    <w:rsid w:val="004877CA"/>
    <w:rsid w:val="00497030"/>
    <w:rsid w:val="004A27E5"/>
    <w:rsid w:val="004A5FC0"/>
    <w:rsid w:val="004B29D3"/>
    <w:rsid w:val="004D6D8A"/>
    <w:rsid w:val="004F702C"/>
    <w:rsid w:val="005050F5"/>
    <w:rsid w:val="005156AD"/>
    <w:rsid w:val="0052320B"/>
    <w:rsid w:val="00563AC7"/>
    <w:rsid w:val="0057080C"/>
    <w:rsid w:val="0057742C"/>
    <w:rsid w:val="005856C2"/>
    <w:rsid w:val="005952C8"/>
    <w:rsid w:val="005A0EED"/>
    <w:rsid w:val="005A3C3B"/>
    <w:rsid w:val="005A48D0"/>
    <w:rsid w:val="005B202F"/>
    <w:rsid w:val="005B4323"/>
    <w:rsid w:val="005D5E37"/>
    <w:rsid w:val="005D6FE8"/>
    <w:rsid w:val="005D7DE3"/>
    <w:rsid w:val="005F2524"/>
    <w:rsid w:val="005F53E6"/>
    <w:rsid w:val="0060013C"/>
    <w:rsid w:val="0060191D"/>
    <w:rsid w:val="00617077"/>
    <w:rsid w:val="00623A0F"/>
    <w:rsid w:val="00631905"/>
    <w:rsid w:val="006410A6"/>
    <w:rsid w:val="00646460"/>
    <w:rsid w:val="006467C4"/>
    <w:rsid w:val="00655602"/>
    <w:rsid w:val="00671125"/>
    <w:rsid w:val="00680DEA"/>
    <w:rsid w:val="00692034"/>
    <w:rsid w:val="006936D1"/>
    <w:rsid w:val="0069446A"/>
    <w:rsid w:val="006946B3"/>
    <w:rsid w:val="006A4C07"/>
    <w:rsid w:val="006A5365"/>
    <w:rsid w:val="006C0F47"/>
    <w:rsid w:val="006C5DD1"/>
    <w:rsid w:val="006D0397"/>
    <w:rsid w:val="006D43F7"/>
    <w:rsid w:val="006E3F6A"/>
    <w:rsid w:val="0070552A"/>
    <w:rsid w:val="00705F7A"/>
    <w:rsid w:val="007072D9"/>
    <w:rsid w:val="00714421"/>
    <w:rsid w:val="00723F8F"/>
    <w:rsid w:val="00727F9A"/>
    <w:rsid w:val="00737F4B"/>
    <w:rsid w:val="00755ADB"/>
    <w:rsid w:val="00760BBC"/>
    <w:rsid w:val="007649C4"/>
    <w:rsid w:val="00766CF9"/>
    <w:rsid w:val="00770764"/>
    <w:rsid w:val="00787C33"/>
    <w:rsid w:val="007915EC"/>
    <w:rsid w:val="007B639A"/>
    <w:rsid w:val="007D5F2D"/>
    <w:rsid w:val="007E7D15"/>
    <w:rsid w:val="007F0A1D"/>
    <w:rsid w:val="007F2DB8"/>
    <w:rsid w:val="007F40FA"/>
    <w:rsid w:val="008024AB"/>
    <w:rsid w:val="00803D9C"/>
    <w:rsid w:val="00805CC7"/>
    <w:rsid w:val="0082522D"/>
    <w:rsid w:val="00833707"/>
    <w:rsid w:val="00833F77"/>
    <w:rsid w:val="008400F3"/>
    <w:rsid w:val="008436E9"/>
    <w:rsid w:val="0085194C"/>
    <w:rsid w:val="00851A70"/>
    <w:rsid w:val="0087523D"/>
    <w:rsid w:val="008760A6"/>
    <w:rsid w:val="00890890"/>
    <w:rsid w:val="008A08C1"/>
    <w:rsid w:val="008A7395"/>
    <w:rsid w:val="008B36C6"/>
    <w:rsid w:val="008E372D"/>
    <w:rsid w:val="00913B0E"/>
    <w:rsid w:val="00920750"/>
    <w:rsid w:val="00930C14"/>
    <w:rsid w:val="00946229"/>
    <w:rsid w:val="0095688C"/>
    <w:rsid w:val="00971424"/>
    <w:rsid w:val="00972A3E"/>
    <w:rsid w:val="00982318"/>
    <w:rsid w:val="00986320"/>
    <w:rsid w:val="0098637B"/>
    <w:rsid w:val="00987757"/>
    <w:rsid w:val="009916BD"/>
    <w:rsid w:val="009B015E"/>
    <w:rsid w:val="009D3C6D"/>
    <w:rsid w:val="009D52B6"/>
    <w:rsid w:val="009E4A93"/>
    <w:rsid w:val="009F0E1B"/>
    <w:rsid w:val="00A133C4"/>
    <w:rsid w:val="00A14B56"/>
    <w:rsid w:val="00A214D1"/>
    <w:rsid w:val="00A21525"/>
    <w:rsid w:val="00A274DD"/>
    <w:rsid w:val="00A363C0"/>
    <w:rsid w:val="00A42735"/>
    <w:rsid w:val="00A50F4E"/>
    <w:rsid w:val="00A541C9"/>
    <w:rsid w:val="00A72246"/>
    <w:rsid w:val="00A822EB"/>
    <w:rsid w:val="00A85D0A"/>
    <w:rsid w:val="00A92A40"/>
    <w:rsid w:val="00AB63CA"/>
    <w:rsid w:val="00AD2412"/>
    <w:rsid w:val="00AD2469"/>
    <w:rsid w:val="00AD5443"/>
    <w:rsid w:val="00AD5AD0"/>
    <w:rsid w:val="00AD5C12"/>
    <w:rsid w:val="00AE2ADA"/>
    <w:rsid w:val="00AE2B05"/>
    <w:rsid w:val="00AF1F0F"/>
    <w:rsid w:val="00B05D18"/>
    <w:rsid w:val="00B20286"/>
    <w:rsid w:val="00B45F27"/>
    <w:rsid w:val="00B65885"/>
    <w:rsid w:val="00B72CB5"/>
    <w:rsid w:val="00B73959"/>
    <w:rsid w:val="00B75FA5"/>
    <w:rsid w:val="00B958FF"/>
    <w:rsid w:val="00BA3758"/>
    <w:rsid w:val="00BD4795"/>
    <w:rsid w:val="00BD6345"/>
    <w:rsid w:val="00BE2477"/>
    <w:rsid w:val="00BE4D7F"/>
    <w:rsid w:val="00C1475E"/>
    <w:rsid w:val="00C21646"/>
    <w:rsid w:val="00C26A4C"/>
    <w:rsid w:val="00C350F4"/>
    <w:rsid w:val="00C35184"/>
    <w:rsid w:val="00C36EEC"/>
    <w:rsid w:val="00C45263"/>
    <w:rsid w:val="00C4533C"/>
    <w:rsid w:val="00C47706"/>
    <w:rsid w:val="00C61B44"/>
    <w:rsid w:val="00C81725"/>
    <w:rsid w:val="00C83286"/>
    <w:rsid w:val="00C8338A"/>
    <w:rsid w:val="00C905FE"/>
    <w:rsid w:val="00CA200D"/>
    <w:rsid w:val="00CA56D7"/>
    <w:rsid w:val="00CA671B"/>
    <w:rsid w:val="00CB07D5"/>
    <w:rsid w:val="00CB17B0"/>
    <w:rsid w:val="00CC0711"/>
    <w:rsid w:val="00CC1290"/>
    <w:rsid w:val="00CC5B27"/>
    <w:rsid w:val="00CD43EC"/>
    <w:rsid w:val="00CE5909"/>
    <w:rsid w:val="00CE5FA0"/>
    <w:rsid w:val="00CF2032"/>
    <w:rsid w:val="00CF3B8B"/>
    <w:rsid w:val="00CF7C2C"/>
    <w:rsid w:val="00D2728A"/>
    <w:rsid w:val="00D3396D"/>
    <w:rsid w:val="00D466D7"/>
    <w:rsid w:val="00D875A0"/>
    <w:rsid w:val="00D90841"/>
    <w:rsid w:val="00D92026"/>
    <w:rsid w:val="00DA13C7"/>
    <w:rsid w:val="00DA5587"/>
    <w:rsid w:val="00DC5DE3"/>
    <w:rsid w:val="00DC7C08"/>
    <w:rsid w:val="00DD2BCE"/>
    <w:rsid w:val="00DE40EE"/>
    <w:rsid w:val="00E12EF0"/>
    <w:rsid w:val="00E1594B"/>
    <w:rsid w:val="00E20B36"/>
    <w:rsid w:val="00E32F80"/>
    <w:rsid w:val="00E45DD1"/>
    <w:rsid w:val="00E50EA4"/>
    <w:rsid w:val="00E52144"/>
    <w:rsid w:val="00E77F9D"/>
    <w:rsid w:val="00EB4439"/>
    <w:rsid w:val="00EB7651"/>
    <w:rsid w:val="00EC6FB9"/>
    <w:rsid w:val="00EF363A"/>
    <w:rsid w:val="00F00999"/>
    <w:rsid w:val="00F07C14"/>
    <w:rsid w:val="00F1684E"/>
    <w:rsid w:val="00F32922"/>
    <w:rsid w:val="00F34185"/>
    <w:rsid w:val="00F41DA5"/>
    <w:rsid w:val="00F561E3"/>
    <w:rsid w:val="00F65D48"/>
    <w:rsid w:val="00F82D0B"/>
    <w:rsid w:val="00F947D9"/>
    <w:rsid w:val="00F963F7"/>
    <w:rsid w:val="00FB2085"/>
    <w:rsid w:val="00FB57AF"/>
    <w:rsid w:val="00FC60EF"/>
    <w:rsid w:val="00FE021D"/>
    <w:rsid w:val="00FE2199"/>
    <w:rsid w:val="00FE4527"/>
    <w:rsid w:val="00FF716D"/>
    <w:rsid w:val="01092A85"/>
    <w:rsid w:val="018A1427"/>
    <w:rsid w:val="019422A6"/>
    <w:rsid w:val="019B5046"/>
    <w:rsid w:val="024141DC"/>
    <w:rsid w:val="02525169"/>
    <w:rsid w:val="038A3960"/>
    <w:rsid w:val="03936CB9"/>
    <w:rsid w:val="04772B40"/>
    <w:rsid w:val="04ED23FB"/>
    <w:rsid w:val="056A5946"/>
    <w:rsid w:val="056B01D9"/>
    <w:rsid w:val="05DD2639"/>
    <w:rsid w:val="05E605B5"/>
    <w:rsid w:val="05F9301F"/>
    <w:rsid w:val="065E8C68"/>
    <w:rsid w:val="065F7326"/>
    <w:rsid w:val="066B4DBD"/>
    <w:rsid w:val="067304F4"/>
    <w:rsid w:val="06D373CC"/>
    <w:rsid w:val="071B7A16"/>
    <w:rsid w:val="074C7E41"/>
    <w:rsid w:val="07AC659B"/>
    <w:rsid w:val="07B70A9C"/>
    <w:rsid w:val="07C5024D"/>
    <w:rsid w:val="07D31A8D"/>
    <w:rsid w:val="07EF6BF6"/>
    <w:rsid w:val="07F77D75"/>
    <w:rsid w:val="081C0364"/>
    <w:rsid w:val="08294362"/>
    <w:rsid w:val="085D7896"/>
    <w:rsid w:val="08901A19"/>
    <w:rsid w:val="08B66A9B"/>
    <w:rsid w:val="08CE2541"/>
    <w:rsid w:val="09352492"/>
    <w:rsid w:val="09822072"/>
    <w:rsid w:val="0A214DC6"/>
    <w:rsid w:val="0A730987"/>
    <w:rsid w:val="0AEA25B5"/>
    <w:rsid w:val="0AFF4C34"/>
    <w:rsid w:val="0B2428ED"/>
    <w:rsid w:val="0B345D7C"/>
    <w:rsid w:val="0B3E3044"/>
    <w:rsid w:val="0BBA0B5B"/>
    <w:rsid w:val="0C410C61"/>
    <w:rsid w:val="0D0D1050"/>
    <w:rsid w:val="0D1616E4"/>
    <w:rsid w:val="0D38442D"/>
    <w:rsid w:val="0D8E3BAF"/>
    <w:rsid w:val="0DD028B8"/>
    <w:rsid w:val="0DE70F38"/>
    <w:rsid w:val="0E0B1B42"/>
    <w:rsid w:val="0EB062D1"/>
    <w:rsid w:val="0ECA5559"/>
    <w:rsid w:val="0F176620"/>
    <w:rsid w:val="0F515C7A"/>
    <w:rsid w:val="0F60067A"/>
    <w:rsid w:val="0F7756E1"/>
    <w:rsid w:val="100D4DF9"/>
    <w:rsid w:val="10791C91"/>
    <w:rsid w:val="10DF6EDF"/>
    <w:rsid w:val="11001706"/>
    <w:rsid w:val="114F3540"/>
    <w:rsid w:val="11A5270D"/>
    <w:rsid w:val="123D49DF"/>
    <w:rsid w:val="12656357"/>
    <w:rsid w:val="1285351F"/>
    <w:rsid w:val="12903B38"/>
    <w:rsid w:val="12CF75E2"/>
    <w:rsid w:val="131D41B6"/>
    <w:rsid w:val="1346590F"/>
    <w:rsid w:val="14385971"/>
    <w:rsid w:val="14C47631"/>
    <w:rsid w:val="14F449BB"/>
    <w:rsid w:val="14F7697C"/>
    <w:rsid w:val="150F5C55"/>
    <w:rsid w:val="15107E54"/>
    <w:rsid w:val="151D113D"/>
    <w:rsid w:val="152754B3"/>
    <w:rsid w:val="15800D68"/>
    <w:rsid w:val="15BE3A11"/>
    <w:rsid w:val="15E03E75"/>
    <w:rsid w:val="16077093"/>
    <w:rsid w:val="161657A6"/>
    <w:rsid w:val="16702E8A"/>
    <w:rsid w:val="172577D0"/>
    <w:rsid w:val="1793778C"/>
    <w:rsid w:val="181827E6"/>
    <w:rsid w:val="18B7462C"/>
    <w:rsid w:val="190321A1"/>
    <w:rsid w:val="19575F5C"/>
    <w:rsid w:val="1979093C"/>
    <w:rsid w:val="199505BC"/>
    <w:rsid w:val="19A940CE"/>
    <w:rsid w:val="1A1B310D"/>
    <w:rsid w:val="1A404921"/>
    <w:rsid w:val="1A8C7B66"/>
    <w:rsid w:val="1AE9320B"/>
    <w:rsid w:val="1B1F4E7E"/>
    <w:rsid w:val="1B334DF4"/>
    <w:rsid w:val="1B690438"/>
    <w:rsid w:val="1C567850"/>
    <w:rsid w:val="1C7A4308"/>
    <w:rsid w:val="1D9B2313"/>
    <w:rsid w:val="1D9C76B1"/>
    <w:rsid w:val="1DD44A27"/>
    <w:rsid w:val="1DF30D5E"/>
    <w:rsid w:val="1E075E82"/>
    <w:rsid w:val="1E1C3837"/>
    <w:rsid w:val="1E8E65A3"/>
    <w:rsid w:val="1E9B2A6E"/>
    <w:rsid w:val="1E9E217C"/>
    <w:rsid w:val="1EC93137"/>
    <w:rsid w:val="1F1D3483"/>
    <w:rsid w:val="1F341754"/>
    <w:rsid w:val="1F501AAA"/>
    <w:rsid w:val="1F9A4DC5"/>
    <w:rsid w:val="1FCB7383"/>
    <w:rsid w:val="1FE6084B"/>
    <w:rsid w:val="200C52EE"/>
    <w:rsid w:val="204E5802"/>
    <w:rsid w:val="205F4DDA"/>
    <w:rsid w:val="207A70D9"/>
    <w:rsid w:val="20EF25FF"/>
    <w:rsid w:val="21353514"/>
    <w:rsid w:val="215F4227"/>
    <w:rsid w:val="21722D73"/>
    <w:rsid w:val="2192111C"/>
    <w:rsid w:val="21EF55AB"/>
    <w:rsid w:val="22673393"/>
    <w:rsid w:val="23782B4D"/>
    <w:rsid w:val="23BD49B9"/>
    <w:rsid w:val="23E01592"/>
    <w:rsid w:val="240D00CA"/>
    <w:rsid w:val="243E36AA"/>
    <w:rsid w:val="244211A8"/>
    <w:rsid w:val="24582FC4"/>
    <w:rsid w:val="24847038"/>
    <w:rsid w:val="24C8376D"/>
    <w:rsid w:val="25BE7A27"/>
    <w:rsid w:val="25D845A8"/>
    <w:rsid w:val="2616557E"/>
    <w:rsid w:val="27091C42"/>
    <w:rsid w:val="279B6388"/>
    <w:rsid w:val="27A6495D"/>
    <w:rsid w:val="285C5B8E"/>
    <w:rsid w:val="287B058E"/>
    <w:rsid w:val="28BF46B0"/>
    <w:rsid w:val="28DC4469"/>
    <w:rsid w:val="28DE274C"/>
    <w:rsid w:val="2906215A"/>
    <w:rsid w:val="290F3DD1"/>
    <w:rsid w:val="297137A0"/>
    <w:rsid w:val="29A2675D"/>
    <w:rsid w:val="29A82B0B"/>
    <w:rsid w:val="29D92D1D"/>
    <w:rsid w:val="29F42CC1"/>
    <w:rsid w:val="2A7A65BD"/>
    <w:rsid w:val="2AD417E1"/>
    <w:rsid w:val="2AED63FF"/>
    <w:rsid w:val="2AF53506"/>
    <w:rsid w:val="2B30624C"/>
    <w:rsid w:val="2B3202B6"/>
    <w:rsid w:val="2B4324C3"/>
    <w:rsid w:val="2B834618"/>
    <w:rsid w:val="2C3D04A8"/>
    <w:rsid w:val="2CA91D2C"/>
    <w:rsid w:val="2D12121D"/>
    <w:rsid w:val="2E4C7796"/>
    <w:rsid w:val="2E515676"/>
    <w:rsid w:val="2E5D23FE"/>
    <w:rsid w:val="2FD45DE0"/>
    <w:rsid w:val="2FDF6FE0"/>
    <w:rsid w:val="2FFFB3B3"/>
    <w:rsid w:val="314223FF"/>
    <w:rsid w:val="31653193"/>
    <w:rsid w:val="316F4A58"/>
    <w:rsid w:val="31DD4410"/>
    <w:rsid w:val="32AC2D2D"/>
    <w:rsid w:val="32D97430"/>
    <w:rsid w:val="32F96428"/>
    <w:rsid w:val="331C5AD4"/>
    <w:rsid w:val="334E7C57"/>
    <w:rsid w:val="33C5471C"/>
    <w:rsid w:val="34DC680F"/>
    <w:rsid w:val="350132E4"/>
    <w:rsid w:val="35775243"/>
    <w:rsid w:val="35C0067C"/>
    <w:rsid w:val="35CF2871"/>
    <w:rsid w:val="35F04DC6"/>
    <w:rsid w:val="35F66AB0"/>
    <w:rsid w:val="36317AE8"/>
    <w:rsid w:val="36326D58"/>
    <w:rsid w:val="363E439C"/>
    <w:rsid w:val="36575075"/>
    <w:rsid w:val="36666714"/>
    <w:rsid w:val="36713827"/>
    <w:rsid w:val="368D0806"/>
    <w:rsid w:val="37040C72"/>
    <w:rsid w:val="370553EA"/>
    <w:rsid w:val="37072AAF"/>
    <w:rsid w:val="374A4119"/>
    <w:rsid w:val="375A306E"/>
    <w:rsid w:val="37963692"/>
    <w:rsid w:val="37D3EC43"/>
    <w:rsid w:val="38847754"/>
    <w:rsid w:val="38890BDD"/>
    <w:rsid w:val="38EC7CF6"/>
    <w:rsid w:val="39941643"/>
    <w:rsid w:val="39AD0219"/>
    <w:rsid w:val="39B12CEE"/>
    <w:rsid w:val="3A3C4750"/>
    <w:rsid w:val="3A4857DC"/>
    <w:rsid w:val="3A792AA5"/>
    <w:rsid w:val="3AB22688"/>
    <w:rsid w:val="3AFF53CD"/>
    <w:rsid w:val="3B2C75A0"/>
    <w:rsid w:val="3B5506CD"/>
    <w:rsid w:val="3B695653"/>
    <w:rsid w:val="3BD60C4D"/>
    <w:rsid w:val="3CC65551"/>
    <w:rsid w:val="3CE24DF8"/>
    <w:rsid w:val="3D0715A3"/>
    <w:rsid w:val="3D2D6751"/>
    <w:rsid w:val="3D596B9F"/>
    <w:rsid w:val="3DBC05DF"/>
    <w:rsid w:val="3DCE20C0"/>
    <w:rsid w:val="3DDF4467"/>
    <w:rsid w:val="3DFB008C"/>
    <w:rsid w:val="3E175815"/>
    <w:rsid w:val="3E2F3073"/>
    <w:rsid w:val="3EFFA7C8"/>
    <w:rsid w:val="3F96378D"/>
    <w:rsid w:val="3F9A5CE4"/>
    <w:rsid w:val="3FB23F0D"/>
    <w:rsid w:val="3FF94A24"/>
    <w:rsid w:val="40007920"/>
    <w:rsid w:val="4029081A"/>
    <w:rsid w:val="407F6570"/>
    <w:rsid w:val="408A343A"/>
    <w:rsid w:val="410371F4"/>
    <w:rsid w:val="41044A2D"/>
    <w:rsid w:val="411E2E36"/>
    <w:rsid w:val="413A400A"/>
    <w:rsid w:val="41456597"/>
    <w:rsid w:val="41A17EF9"/>
    <w:rsid w:val="42721EA8"/>
    <w:rsid w:val="42E65054"/>
    <w:rsid w:val="432B7E32"/>
    <w:rsid w:val="437454B8"/>
    <w:rsid w:val="438F6D0C"/>
    <w:rsid w:val="43FB1DAD"/>
    <w:rsid w:val="442742D8"/>
    <w:rsid w:val="44B00772"/>
    <w:rsid w:val="44DF4BB3"/>
    <w:rsid w:val="455B2136"/>
    <w:rsid w:val="457948A6"/>
    <w:rsid w:val="45E95010"/>
    <w:rsid w:val="460438B7"/>
    <w:rsid w:val="46291BEF"/>
    <w:rsid w:val="465B64BB"/>
    <w:rsid w:val="47060B1D"/>
    <w:rsid w:val="47107AE3"/>
    <w:rsid w:val="47F60B91"/>
    <w:rsid w:val="483B37A5"/>
    <w:rsid w:val="4847319B"/>
    <w:rsid w:val="48BF6F42"/>
    <w:rsid w:val="49357497"/>
    <w:rsid w:val="49B70B6D"/>
    <w:rsid w:val="49ED5236"/>
    <w:rsid w:val="4A0A6FC9"/>
    <w:rsid w:val="4ADD2F68"/>
    <w:rsid w:val="4B871B00"/>
    <w:rsid w:val="4BFC604B"/>
    <w:rsid w:val="4D524DB1"/>
    <w:rsid w:val="4D99279A"/>
    <w:rsid w:val="4D9F325B"/>
    <w:rsid w:val="4E076496"/>
    <w:rsid w:val="4E0A16B5"/>
    <w:rsid w:val="4E41068C"/>
    <w:rsid w:val="4E412B96"/>
    <w:rsid w:val="4E767B18"/>
    <w:rsid w:val="4EC76DE4"/>
    <w:rsid w:val="4F0374F1"/>
    <w:rsid w:val="4F2C7325"/>
    <w:rsid w:val="4F566F52"/>
    <w:rsid w:val="4FF67DA9"/>
    <w:rsid w:val="501C4F0D"/>
    <w:rsid w:val="507E1540"/>
    <w:rsid w:val="510F344A"/>
    <w:rsid w:val="514D1BDE"/>
    <w:rsid w:val="51932FAD"/>
    <w:rsid w:val="51D236DC"/>
    <w:rsid w:val="51F256B9"/>
    <w:rsid w:val="522C022F"/>
    <w:rsid w:val="53177C0E"/>
    <w:rsid w:val="531E2D4A"/>
    <w:rsid w:val="532A7941"/>
    <w:rsid w:val="53706130"/>
    <w:rsid w:val="53AB7E09"/>
    <w:rsid w:val="53BA0CC5"/>
    <w:rsid w:val="53BD07B5"/>
    <w:rsid w:val="53D37CCA"/>
    <w:rsid w:val="545304B1"/>
    <w:rsid w:val="5454111A"/>
    <w:rsid w:val="54E30C95"/>
    <w:rsid w:val="558772CD"/>
    <w:rsid w:val="56046C67"/>
    <w:rsid w:val="563034C0"/>
    <w:rsid w:val="56325B45"/>
    <w:rsid w:val="567C6706"/>
    <w:rsid w:val="56872F79"/>
    <w:rsid w:val="56903F5F"/>
    <w:rsid w:val="572B7BC7"/>
    <w:rsid w:val="573549F8"/>
    <w:rsid w:val="573E356D"/>
    <w:rsid w:val="57D87F2B"/>
    <w:rsid w:val="58130FE4"/>
    <w:rsid w:val="583E1337"/>
    <w:rsid w:val="59235BE6"/>
    <w:rsid w:val="5999137D"/>
    <w:rsid w:val="59A17EDD"/>
    <w:rsid w:val="59E970B7"/>
    <w:rsid w:val="5A3B2FCA"/>
    <w:rsid w:val="5AB44139"/>
    <w:rsid w:val="5AB81CD6"/>
    <w:rsid w:val="5B2A1968"/>
    <w:rsid w:val="5B5EDA3E"/>
    <w:rsid w:val="5B922527"/>
    <w:rsid w:val="5B9B762E"/>
    <w:rsid w:val="5BCA76EC"/>
    <w:rsid w:val="5C116A3E"/>
    <w:rsid w:val="5C476580"/>
    <w:rsid w:val="5CAC586B"/>
    <w:rsid w:val="5CD751B5"/>
    <w:rsid w:val="5CD821BC"/>
    <w:rsid w:val="5D1458EA"/>
    <w:rsid w:val="5D7719D5"/>
    <w:rsid w:val="5D7A6768"/>
    <w:rsid w:val="5DB55FF4"/>
    <w:rsid w:val="5DC50D8B"/>
    <w:rsid w:val="5E5259CF"/>
    <w:rsid w:val="5E9565C9"/>
    <w:rsid w:val="5ED12060"/>
    <w:rsid w:val="5F5A335C"/>
    <w:rsid w:val="5FB54A36"/>
    <w:rsid w:val="5FBF0D0E"/>
    <w:rsid w:val="5FD90F33"/>
    <w:rsid w:val="604171DF"/>
    <w:rsid w:val="60451159"/>
    <w:rsid w:val="604A152D"/>
    <w:rsid w:val="609028F6"/>
    <w:rsid w:val="61204F0E"/>
    <w:rsid w:val="614C2579"/>
    <w:rsid w:val="619743F4"/>
    <w:rsid w:val="61C23732"/>
    <w:rsid w:val="625B7B17"/>
    <w:rsid w:val="62740392"/>
    <w:rsid w:val="62B85A29"/>
    <w:rsid w:val="62BB3BE9"/>
    <w:rsid w:val="62F31A87"/>
    <w:rsid w:val="631F0B45"/>
    <w:rsid w:val="6352674E"/>
    <w:rsid w:val="636A0DA9"/>
    <w:rsid w:val="63A55983"/>
    <w:rsid w:val="63DFA089"/>
    <w:rsid w:val="63F024E1"/>
    <w:rsid w:val="63F634EE"/>
    <w:rsid w:val="643C5ADD"/>
    <w:rsid w:val="649D4602"/>
    <w:rsid w:val="64CF6BCF"/>
    <w:rsid w:val="651C1908"/>
    <w:rsid w:val="66FE3167"/>
    <w:rsid w:val="67220901"/>
    <w:rsid w:val="677156E7"/>
    <w:rsid w:val="679B69ED"/>
    <w:rsid w:val="68152516"/>
    <w:rsid w:val="686B0388"/>
    <w:rsid w:val="687436E1"/>
    <w:rsid w:val="68E048D2"/>
    <w:rsid w:val="691B3B5C"/>
    <w:rsid w:val="69783EDE"/>
    <w:rsid w:val="69C515DF"/>
    <w:rsid w:val="69D145FD"/>
    <w:rsid w:val="69D227CF"/>
    <w:rsid w:val="6A49189C"/>
    <w:rsid w:val="6A4E6DFB"/>
    <w:rsid w:val="6AA63769"/>
    <w:rsid w:val="6AE76BE9"/>
    <w:rsid w:val="6AFF2F47"/>
    <w:rsid w:val="6B250CC2"/>
    <w:rsid w:val="6B3D7582"/>
    <w:rsid w:val="6B482882"/>
    <w:rsid w:val="6B4E646B"/>
    <w:rsid w:val="6BA259C8"/>
    <w:rsid w:val="6BAA566B"/>
    <w:rsid w:val="6C091604"/>
    <w:rsid w:val="6C7C646E"/>
    <w:rsid w:val="6CAB297C"/>
    <w:rsid w:val="6CEE4880"/>
    <w:rsid w:val="6D814784"/>
    <w:rsid w:val="6DFFBE9B"/>
    <w:rsid w:val="6EAE3FED"/>
    <w:rsid w:val="6EBF142E"/>
    <w:rsid w:val="6FEE3ECF"/>
    <w:rsid w:val="6FFD929C"/>
    <w:rsid w:val="70310109"/>
    <w:rsid w:val="70404232"/>
    <w:rsid w:val="70574571"/>
    <w:rsid w:val="70716711"/>
    <w:rsid w:val="70801668"/>
    <w:rsid w:val="70F3483B"/>
    <w:rsid w:val="710A268A"/>
    <w:rsid w:val="71442403"/>
    <w:rsid w:val="7179553A"/>
    <w:rsid w:val="71ED1E0E"/>
    <w:rsid w:val="71F41358"/>
    <w:rsid w:val="721E4C88"/>
    <w:rsid w:val="722F6E79"/>
    <w:rsid w:val="723B73F8"/>
    <w:rsid w:val="72A050D2"/>
    <w:rsid w:val="72B017B9"/>
    <w:rsid w:val="72B840A8"/>
    <w:rsid w:val="72DF5B4D"/>
    <w:rsid w:val="72F773E8"/>
    <w:rsid w:val="73415F19"/>
    <w:rsid w:val="734474B4"/>
    <w:rsid w:val="74667A65"/>
    <w:rsid w:val="74705CA0"/>
    <w:rsid w:val="74B83591"/>
    <w:rsid w:val="75355FA6"/>
    <w:rsid w:val="75DC4673"/>
    <w:rsid w:val="75ED6880"/>
    <w:rsid w:val="75EE2F27"/>
    <w:rsid w:val="75F80219"/>
    <w:rsid w:val="763EB8D8"/>
    <w:rsid w:val="76400F19"/>
    <w:rsid w:val="76426BCC"/>
    <w:rsid w:val="764B67FD"/>
    <w:rsid w:val="768D5BE5"/>
    <w:rsid w:val="76B55B22"/>
    <w:rsid w:val="775A7F45"/>
    <w:rsid w:val="776F7B60"/>
    <w:rsid w:val="77A86F03"/>
    <w:rsid w:val="77F51A1C"/>
    <w:rsid w:val="783E33C3"/>
    <w:rsid w:val="78AC2A23"/>
    <w:rsid w:val="792B68EA"/>
    <w:rsid w:val="793C27A7"/>
    <w:rsid w:val="796050E1"/>
    <w:rsid w:val="79C723AC"/>
    <w:rsid w:val="79DC2E94"/>
    <w:rsid w:val="7A077F60"/>
    <w:rsid w:val="7A1C7734"/>
    <w:rsid w:val="7A1E7F9B"/>
    <w:rsid w:val="7A862E00"/>
    <w:rsid w:val="7AC64AA5"/>
    <w:rsid w:val="7AFE1C03"/>
    <w:rsid w:val="7B4A4C94"/>
    <w:rsid w:val="7B51340D"/>
    <w:rsid w:val="7B7716E6"/>
    <w:rsid w:val="7B7D2454"/>
    <w:rsid w:val="7BAF3941"/>
    <w:rsid w:val="7BB906F1"/>
    <w:rsid w:val="7BBD39D1"/>
    <w:rsid w:val="7BBEF0C8"/>
    <w:rsid w:val="7BD209F2"/>
    <w:rsid w:val="7C192F83"/>
    <w:rsid w:val="7C6C1B71"/>
    <w:rsid w:val="7CCD39CD"/>
    <w:rsid w:val="7D67516A"/>
    <w:rsid w:val="7D7E4262"/>
    <w:rsid w:val="7D9A4483"/>
    <w:rsid w:val="7DAB641A"/>
    <w:rsid w:val="7DD13461"/>
    <w:rsid w:val="7DF4C0A0"/>
    <w:rsid w:val="7DFF03C7"/>
    <w:rsid w:val="7E061A44"/>
    <w:rsid w:val="7E0E4D50"/>
    <w:rsid w:val="7E4C452E"/>
    <w:rsid w:val="7E81400A"/>
    <w:rsid w:val="7E94444F"/>
    <w:rsid w:val="7EC9775F"/>
    <w:rsid w:val="7EFB6C97"/>
    <w:rsid w:val="7F3F75DA"/>
    <w:rsid w:val="7F4D5A93"/>
    <w:rsid w:val="7F6556D9"/>
    <w:rsid w:val="7F983D01"/>
    <w:rsid w:val="7FBDDD11"/>
    <w:rsid w:val="7FDD6AB2"/>
    <w:rsid w:val="A4D6DD48"/>
    <w:rsid w:val="AFF3930C"/>
    <w:rsid w:val="AFFDB7EB"/>
    <w:rsid w:val="B2EBB163"/>
    <w:rsid w:val="BCB9C879"/>
    <w:rsid w:val="BF7F507D"/>
    <w:rsid w:val="BF7F52B3"/>
    <w:rsid w:val="C7B63B66"/>
    <w:rsid w:val="CDC76DCC"/>
    <w:rsid w:val="CEBBCD29"/>
    <w:rsid w:val="D7FE1903"/>
    <w:rsid w:val="DD7309CD"/>
    <w:rsid w:val="DDBF4FD3"/>
    <w:rsid w:val="DDF15F16"/>
    <w:rsid w:val="DFA2A518"/>
    <w:rsid w:val="DFDE1C6A"/>
    <w:rsid w:val="DFEB74EE"/>
    <w:rsid w:val="DFFC0B8E"/>
    <w:rsid w:val="EDF6FB0B"/>
    <w:rsid w:val="EEF7A2D6"/>
    <w:rsid w:val="EFDB6714"/>
    <w:rsid w:val="F27D77A8"/>
    <w:rsid w:val="F73DC5F7"/>
    <w:rsid w:val="F7BFC176"/>
    <w:rsid w:val="F7D4BDAA"/>
    <w:rsid w:val="F9F50F0D"/>
    <w:rsid w:val="FBF9E59D"/>
    <w:rsid w:val="FD299592"/>
    <w:rsid w:val="FDC3FC11"/>
    <w:rsid w:val="FDEF7B00"/>
    <w:rsid w:val="FEF70DAA"/>
    <w:rsid w:val="FF71B796"/>
    <w:rsid w:val="FF721A63"/>
    <w:rsid w:val="FFBDCB9C"/>
    <w:rsid w:val="FFDE3EA3"/>
    <w:rsid w:val="FFED040C"/>
    <w:rsid w:val="FFFF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center"/>
    </w:pPr>
    <w:rPr>
      <w:rFonts w:ascii="等线" w:hAnsi="等线" w:eastAsia="等线" w:cs="Times New Roman"/>
      <w:kern w:val="2"/>
      <w:sz w:val="21"/>
      <w:szCs w:val="22"/>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autoRedefine/>
    <w:qFormat/>
    <w:uiPriority w:val="0"/>
    <w:pPr>
      <w:keepNext/>
      <w:keepLines/>
      <w:spacing w:after="156" w:afterLines="50" w:line="600" w:lineRule="exact"/>
      <w:outlineLvl w:val="1"/>
    </w:pPr>
    <w:rPr>
      <w:rFonts w:ascii="等线 Light" w:hAnsi="等线 Light" w:eastAsia="等线 Light"/>
      <w:b/>
      <w:bCs/>
      <w:sz w:val="40"/>
      <w:szCs w:val="40"/>
      <w:lang w:val="zh-CN"/>
    </w:rPr>
  </w:style>
  <w:style w:type="paragraph" w:styleId="5">
    <w:name w:val="heading 3"/>
    <w:basedOn w:val="1"/>
    <w:next w:val="1"/>
    <w:autoRedefine/>
    <w:semiHidden/>
    <w:unhideWhenUsed/>
    <w:qFormat/>
    <w:uiPriority w:val="9"/>
    <w:pPr>
      <w:keepNext/>
      <w:keepLines/>
      <w:spacing w:before="260" w:after="260" w:line="413" w:lineRule="auto"/>
      <w:outlineLvl w:val="2"/>
    </w:pPr>
    <w:rPr>
      <w:b/>
      <w:sz w:val="32"/>
    </w:rPr>
  </w:style>
  <w:style w:type="paragraph" w:styleId="6">
    <w:name w:val="heading 6"/>
    <w:basedOn w:val="1"/>
    <w:next w:val="1"/>
    <w:link w:val="28"/>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7">
    <w:name w:val="table of authorities"/>
    <w:basedOn w:val="1"/>
    <w:next w:val="1"/>
    <w:autoRedefine/>
    <w:qFormat/>
    <w:uiPriority w:val="0"/>
    <w:pPr>
      <w:spacing w:before="100" w:beforeAutospacing="1" w:after="100" w:afterAutospacing="1"/>
      <w:ind w:left="200" w:leftChars="200"/>
    </w:pPr>
    <w:rPr>
      <w:szCs w:val="21"/>
    </w:rPr>
  </w:style>
  <w:style w:type="paragraph" w:styleId="8">
    <w:name w:val="Normal Indent"/>
    <w:basedOn w:val="1"/>
    <w:autoRedefine/>
    <w:qFormat/>
    <w:uiPriority w:val="0"/>
    <w:pPr>
      <w:ind w:firstLine="420" w:firstLineChars="200"/>
    </w:pPr>
    <w:rPr>
      <w:rFonts w:ascii="Times New Roman" w:hAnsi="Times New Roman"/>
      <w:szCs w:val="20"/>
    </w:rPr>
  </w:style>
  <w:style w:type="paragraph" w:styleId="9">
    <w:name w:val="annotation text"/>
    <w:basedOn w:val="1"/>
    <w:autoRedefine/>
    <w:semiHidden/>
    <w:unhideWhenUsed/>
    <w:qFormat/>
    <w:uiPriority w:val="99"/>
    <w:pPr>
      <w:jc w:val="left"/>
    </w:pPr>
  </w:style>
  <w:style w:type="paragraph" w:styleId="10">
    <w:name w:val="Body Text"/>
    <w:basedOn w:val="1"/>
    <w:next w:val="1"/>
    <w:link w:val="49"/>
    <w:autoRedefine/>
    <w:semiHidden/>
    <w:unhideWhenUsed/>
    <w:qFormat/>
    <w:uiPriority w:val="99"/>
    <w:pPr>
      <w:widowControl/>
      <w:kinsoku w:val="0"/>
      <w:autoSpaceDE w:val="0"/>
      <w:autoSpaceDN w:val="0"/>
      <w:adjustRightInd w:val="0"/>
      <w:snapToGrid w:val="0"/>
      <w:jc w:val="left"/>
    </w:pPr>
    <w:rPr>
      <w:rFonts w:ascii="Arial" w:hAnsi="Arial" w:eastAsia="Arial"/>
      <w:color w:val="000000"/>
      <w:kern w:val="0"/>
      <w:szCs w:val="21"/>
    </w:rPr>
  </w:style>
  <w:style w:type="paragraph" w:styleId="11">
    <w:name w:val="Body Text Indent"/>
    <w:basedOn w:val="1"/>
    <w:link w:val="50"/>
    <w:autoRedefine/>
    <w:semiHidden/>
    <w:unhideWhenUsed/>
    <w:qFormat/>
    <w:uiPriority w:val="99"/>
    <w:pPr>
      <w:spacing w:after="120"/>
      <w:ind w:left="420" w:leftChars="200"/>
    </w:pPr>
  </w:style>
  <w:style w:type="paragraph" w:styleId="12">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3">
    <w:name w:val="Plain Text"/>
    <w:basedOn w:val="1"/>
    <w:link w:val="39"/>
    <w:autoRedefine/>
    <w:unhideWhenUsed/>
    <w:qFormat/>
    <w:uiPriority w:val="0"/>
    <w:rPr>
      <w:rFonts w:hAnsi="Courier New" w:cs="Courier New"/>
    </w:rPr>
  </w:style>
  <w:style w:type="paragraph" w:styleId="14">
    <w:name w:val="Balloon Text"/>
    <w:basedOn w:val="1"/>
    <w:link w:val="42"/>
    <w:autoRedefine/>
    <w:semiHidden/>
    <w:unhideWhenUsed/>
    <w:qFormat/>
    <w:uiPriority w:val="99"/>
    <w:rPr>
      <w:sz w:val="18"/>
      <w:szCs w:val="18"/>
    </w:rPr>
  </w:style>
  <w:style w:type="paragraph" w:styleId="15">
    <w:name w:val="footer"/>
    <w:basedOn w:val="1"/>
    <w:link w:val="27"/>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pPr>
    <w:rPr>
      <w:sz w:val="18"/>
      <w:szCs w:val="18"/>
    </w:rPr>
  </w:style>
  <w:style w:type="paragraph" w:styleId="17">
    <w:name w:val="toc 1"/>
    <w:basedOn w:val="1"/>
    <w:next w:val="1"/>
    <w:autoRedefine/>
    <w:unhideWhenUsed/>
    <w:qFormat/>
    <w:uiPriority w:val="39"/>
    <w:pPr>
      <w:widowControl/>
      <w:tabs>
        <w:tab w:val="right" w:leader="dot" w:pos="8296"/>
      </w:tabs>
      <w:spacing w:after="100" w:line="480" w:lineRule="exact"/>
    </w:pPr>
    <w:rPr>
      <w:rFonts w:ascii="黑体" w:hAnsi="黑体" w:eastAsia="黑体"/>
      <w:color w:val="000000"/>
      <w:kern w:val="0"/>
      <w:sz w:val="32"/>
      <w:szCs w:val="32"/>
    </w:rPr>
  </w:style>
  <w:style w:type="paragraph" w:styleId="1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9"/>
    <w:next w:val="9"/>
    <w:autoRedefine/>
    <w:unhideWhenUsed/>
    <w:qFormat/>
    <w:uiPriority w:val="99"/>
    <w:rPr>
      <w:rFonts w:ascii="Times New Roman" w:hAnsi="Times New Roman" w:eastAsia="宋体"/>
      <w:b/>
      <w:bCs/>
      <w:szCs w:val="24"/>
    </w:rPr>
  </w:style>
  <w:style w:type="paragraph" w:styleId="20">
    <w:name w:val="Body Text First Indent"/>
    <w:basedOn w:val="10"/>
    <w:next w:val="1"/>
    <w:autoRedefine/>
    <w:qFormat/>
    <w:uiPriority w:val="0"/>
    <w:pPr>
      <w:jc w:val="center"/>
    </w:pPr>
    <w:rPr>
      <w:rFonts w:ascii="Calibri" w:hAnsi="Calibri"/>
    </w:rPr>
  </w:style>
  <w:style w:type="paragraph" w:styleId="21">
    <w:name w:val="Body Text First Indent 2"/>
    <w:basedOn w:val="11"/>
    <w:autoRedefine/>
    <w:semiHidden/>
    <w:unhideWhenUsed/>
    <w:qFormat/>
    <w:uiPriority w:val="99"/>
    <w:pPr>
      <w:widowControl/>
      <w:kinsoku w:val="0"/>
      <w:autoSpaceDE w:val="0"/>
      <w:autoSpaceDN w:val="0"/>
      <w:adjustRightInd w:val="0"/>
      <w:snapToGrid w:val="0"/>
      <w:spacing w:after="0"/>
      <w:ind w:left="0" w:firstLine="420" w:firstLineChars="171"/>
      <w:jc w:val="left"/>
    </w:pPr>
    <w:rPr>
      <w:rFonts w:ascii="Times New Roman" w:hAnsi="Times New Roman" w:eastAsia="宋体"/>
      <w:color w:val="000000"/>
      <w:kern w:val="0"/>
      <w:sz w:val="28"/>
      <w:szCs w:val="21"/>
    </w:rPr>
  </w:style>
  <w:style w:type="table" w:styleId="23">
    <w:name w:val="Table Grid"/>
    <w:basedOn w:val="2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rPr>
      <w:rFonts w:ascii="Times New Roman" w:hAnsi="Times New Roman" w:eastAsia="宋体" w:cs="Times New Roman"/>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customStyle="1" w:styleId="27">
    <w:name w:val="页脚 字符"/>
    <w:basedOn w:val="24"/>
    <w:link w:val="15"/>
    <w:autoRedefine/>
    <w:qFormat/>
    <w:uiPriority w:val="0"/>
    <w:rPr>
      <w:rFonts w:ascii="等线" w:hAnsi="等线" w:eastAsia="等线" w:cs="Times New Roman"/>
      <w:sz w:val="18"/>
      <w:szCs w:val="18"/>
    </w:rPr>
  </w:style>
  <w:style w:type="character" w:customStyle="1" w:styleId="28">
    <w:name w:val="标题 6 字符"/>
    <w:basedOn w:val="24"/>
    <w:link w:val="6"/>
    <w:autoRedefine/>
    <w:qFormat/>
    <w:uiPriority w:val="9"/>
    <w:rPr>
      <w:rFonts w:asciiTheme="majorHAnsi" w:hAnsiTheme="majorHAnsi" w:eastAsiaTheme="majorEastAsia" w:cstheme="majorBidi"/>
      <w:b/>
      <w:bCs/>
      <w:sz w:val="24"/>
      <w:szCs w:val="24"/>
    </w:rPr>
  </w:style>
  <w:style w:type="character" w:customStyle="1" w:styleId="29">
    <w:name w:val="标题 1 字符"/>
    <w:basedOn w:val="24"/>
    <w:link w:val="3"/>
    <w:autoRedefine/>
    <w:qFormat/>
    <w:uiPriority w:val="0"/>
    <w:rPr>
      <w:rFonts w:ascii="等线" w:hAnsi="等线" w:eastAsia="等线"/>
      <w:b/>
      <w:bCs/>
      <w:kern w:val="44"/>
      <w:sz w:val="44"/>
      <w:szCs w:val="44"/>
    </w:rPr>
  </w:style>
  <w:style w:type="character" w:customStyle="1" w:styleId="30">
    <w:name w:val="标题 2 字符"/>
    <w:basedOn w:val="24"/>
    <w:link w:val="4"/>
    <w:autoRedefine/>
    <w:qFormat/>
    <w:uiPriority w:val="0"/>
    <w:rPr>
      <w:rFonts w:ascii="等线 Light" w:hAnsi="等线 Light" w:eastAsia="等线 Light"/>
      <w:b/>
      <w:bCs/>
      <w:kern w:val="2"/>
      <w:sz w:val="40"/>
      <w:szCs w:val="40"/>
      <w:lang w:val="zh-CN"/>
    </w:rPr>
  </w:style>
  <w:style w:type="paragraph" w:customStyle="1" w:styleId="31">
    <w:name w:val="样式1"/>
    <w:basedOn w:val="1"/>
    <w:next w:val="1"/>
    <w:autoRedefine/>
    <w:qFormat/>
    <w:uiPriority w:val="0"/>
    <w:pPr>
      <w:widowControl/>
      <w:spacing w:line="360" w:lineRule="auto"/>
    </w:pPr>
    <w:rPr>
      <w:rFonts w:ascii="Times New Roman" w:hAnsi="Times New Roman" w:eastAsia="永中仿宋"/>
      <w:color w:val="000000"/>
      <w:kern w:val="0"/>
      <w:sz w:val="32"/>
      <w:szCs w:val="20"/>
    </w:rPr>
  </w:style>
  <w:style w:type="character" w:customStyle="1" w:styleId="32">
    <w:name w:val="页眉 字符"/>
    <w:basedOn w:val="24"/>
    <w:link w:val="16"/>
    <w:autoRedefine/>
    <w:qFormat/>
    <w:uiPriority w:val="99"/>
    <w:rPr>
      <w:rFonts w:ascii="等线" w:hAnsi="等线" w:eastAsia="等线" w:cs="Times New Roman"/>
      <w:sz w:val="18"/>
      <w:szCs w:val="18"/>
    </w:rPr>
  </w:style>
  <w:style w:type="character" w:customStyle="1" w:styleId="33">
    <w:name w:val="font31"/>
    <w:autoRedefine/>
    <w:qFormat/>
    <w:uiPriority w:val="0"/>
    <w:rPr>
      <w:rFonts w:hint="eastAsia" w:ascii="宋体" w:hAnsi="宋体" w:eastAsia="宋体" w:cs="宋体"/>
      <w:color w:val="000000"/>
      <w:sz w:val="24"/>
      <w:szCs w:val="24"/>
      <w:u w:val="none"/>
    </w:rPr>
  </w:style>
  <w:style w:type="character" w:customStyle="1" w:styleId="34">
    <w:name w:val="font41"/>
    <w:autoRedefine/>
    <w:qFormat/>
    <w:uiPriority w:val="0"/>
    <w:rPr>
      <w:rFonts w:hint="eastAsia" w:ascii="宋体" w:hAnsi="宋体" w:eastAsia="宋体" w:cs="宋体"/>
      <w:color w:val="000000"/>
      <w:sz w:val="24"/>
      <w:szCs w:val="24"/>
      <w:u w:val="none"/>
    </w:rPr>
  </w:style>
  <w:style w:type="character" w:customStyle="1" w:styleId="35">
    <w:name w:val="font51"/>
    <w:autoRedefine/>
    <w:qFormat/>
    <w:uiPriority w:val="0"/>
    <w:rPr>
      <w:rFonts w:hint="eastAsia" w:ascii="宋体" w:hAnsi="宋体" w:eastAsia="宋体" w:cs="宋体"/>
      <w:color w:val="000000"/>
      <w:sz w:val="24"/>
      <w:szCs w:val="24"/>
      <w:u w:val="none"/>
    </w:rPr>
  </w:style>
  <w:style w:type="paragraph" w:styleId="36">
    <w:name w:val="List Paragraph"/>
    <w:basedOn w:val="1"/>
    <w:autoRedefine/>
    <w:qFormat/>
    <w:uiPriority w:val="34"/>
    <w:pPr>
      <w:ind w:firstLine="420" w:firstLineChars="200"/>
    </w:pPr>
    <w:rPr>
      <w:rFonts w:ascii="Times New Roman" w:hAnsi="Times New Roman" w:eastAsia="宋体"/>
      <w:szCs w:val="24"/>
    </w:rPr>
  </w:style>
  <w:style w:type="character" w:customStyle="1" w:styleId="37">
    <w:name w:val="不明显参考1"/>
    <w:autoRedefine/>
    <w:qFormat/>
    <w:uiPriority w:val="31"/>
    <w:rPr>
      <w:smallCaps/>
      <w:color w:val="595959"/>
    </w:rPr>
  </w:style>
  <w:style w:type="paragraph" w:customStyle="1" w:styleId="38">
    <w:name w:val="_Style 1"/>
    <w:basedOn w:val="1"/>
    <w:autoRedefine/>
    <w:qFormat/>
    <w:uiPriority w:val="34"/>
    <w:pPr>
      <w:ind w:firstLine="420" w:firstLineChars="200"/>
    </w:pPr>
    <w:rPr>
      <w:rFonts w:ascii="Times New Roman" w:hAnsi="Times New Roman" w:eastAsia="宋体"/>
      <w:szCs w:val="24"/>
    </w:rPr>
  </w:style>
  <w:style w:type="character" w:customStyle="1" w:styleId="39">
    <w:name w:val="纯文本 字符"/>
    <w:basedOn w:val="24"/>
    <w:link w:val="13"/>
    <w:autoRedefine/>
    <w:qFormat/>
    <w:uiPriority w:val="0"/>
    <w:rPr>
      <w:rFonts w:ascii="等线" w:hAnsi="Courier New" w:eastAsia="等线" w:cs="Courier New"/>
    </w:rPr>
  </w:style>
  <w:style w:type="paragraph" w:customStyle="1" w:styleId="40">
    <w:name w:val="_Style 2"/>
    <w:basedOn w:val="1"/>
    <w:autoRedefine/>
    <w:qFormat/>
    <w:uiPriority w:val="34"/>
    <w:pPr>
      <w:ind w:firstLine="420" w:firstLineChars="200"/>
    </w:pPr>
    <w:rPr>
      <w:rFonts w:ascii="Times New Roman" w:hAnsi="Times New Roman" w:eastAsia="宋体"/>
      <w:szCs w:val="24"/>
    </w:rPr>
  </w:style>
  <w:style w:type="paragraph" w:customStyle="1" w:styleId="41">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框文本 字符"/>
    <w:basedOn w:val="24"/>
    <w:link w:val="14"/>
    <w:autoRedefine/>
    <w:semiHidden/>
    <w:qFormat/>
    <w:uiPriority w:val="99"/>
    <w:rPr>
      <w:rFonts w:ascii="等线" w:hAnsi="等线" w:eastAsia="等线" w:cs="Times New Roman"/>
      <w:kern w:val="2"/>
      <w:sz w:val="18"/>
      <w:szCs w:val="18"/>
    </w:rPr>
  </w:style>
  <w:style w:type="character" w:customStyle="1" w:styleId="43">
    <w:name w:val="15"/>
    <w:basedOn w:val="24"/>
    <w:autoRedefine/>
    <w:qFormat/>
    <w:uiPriority w:val="0"/>
    <w:rPr>
      <w:rFonts w:hint="default" w:ascii="Times New Roman" w:hAnsi="Times New Roman" w:eastAsia="宋体" w:cs="Times New Roman"/>
      <w:color w:val="0000FF"/>
      <w:u w:val="single"/>
    </w:rPr>
  </w:style>
  <w:style w:type="character" w:customStyle="1" w:styleId="44">
    <w:name w:val="10"/>
    <w:basedOn w:val="24"/>
    <w:autoRedefine/>
    <w:qFormat/>
    <w:uiPriority w:val="0"/>
    <w:rPr>
      <w:rFonts w:hint="default" w:ascii="Times New Roman" w:hAnsi="Times New Roman" w:cs="Times New Roman"/>
    </w:rPr>
  </w:style>
  <w:style w:type="character" w:customStyle="1" w:styleId="45">
    <w:name w:val="16"/>
    <w:basedOn w:val="24"/>
    <w:autoRedefine/>
    <w:qFormat/>
    <w:uiPriority w:val="0"/>
    <w:rPr>
      <w:rFonts w:hint="default" w:ascii="Times New Roman" w:hAnsi="Times New Roman" w:cs="Times New Roman"/>
    </w:rPr>
  </w:style>
  <w:style w:type="character" w:customStyle="1" w:styleId="46">
    <w:name w:val="17"/>
    <w:basedOn w:val="24"/>
    <w:autoRedefine/>
    <w:qFormat/>
    <w:uiPriority w:val="0"/>
    <w:rPr>
      <w:rFonts w:hint="eastAsia" w:ascii="宋体" w:hAnsi="宋体" w:eastAsia="宋体" w:cs="宋体"/>
      <w:color w:val="000000"/>
      <w:sz w:val="24"/>
      <w:szCs w:val="24"/>
    </w:rPr>
  </w:style>
  <w:style w:type="paragraph" w:customStyle="1" w:styleId="47">
    <w:name w:val="p0"/>
    <w:basedOn w:val="1"/>
    <w:autoRedefine/>
    <w:qFormat/>
    <w:uiPriority w:val="0"/>
    <w:pPr>
      <w:widowControl/>
    </w:pPr>
    <w:rPr>
      <w:rFonts w:ascii="Times New Roman" w:hAnsi="Times New Roman"/>
      <w:kern w:val="0"/>
      <w:szCs w:val="21"/>
    </w:rPr>
  </w:style>
  <w:style w:type="paragraph" w:customStyle="1" w:styleId="48">
    <w:name w:val="修订1"/>
    <w:autoRedefine/>
    <w:hidden/>
    <w:semiHidden/>
    <w:qFormat/>
    <w:uiPriority w:val="99"/>
    <w:rPr>
      <w:rFonts w:ascii="等线" w:hAnsi="等线" w:eastAsia="等线" w:cs="Times New Roman"/>
      <w:kern w:val="2"/>
      <w:sz w:val="21"/>
      <w:szCs w:val="22"/>
      <w:lang w:val="en-US" w:eastAsia="zh-CN" w:bidi="ar-SA"/>
    </w:rPr>
  </w:style>
  <w:style w:type="character" w:customStyle="1" w:styleId="49">
    <w:name w:val="正文文本 字符"/>
    <w:basedOn w:val="24"/>
    <w:link w:val="10"/>
    <w:autoRedefine/>
    <w:qFormat/>
    <w:uiPriority w:val="0"/>
    <w:rPr>
      <w:rFonts w:ascii="Arial" w:hAnsi="Arial" w:eastAsia="Arial" w:cs="Arial"/>
      <w:snapToGrid/>
      <w:color w:val="000000"/>
      <w:sz w:val="21"/>
      <w:szCs w:val="21"/>
    </w:rPr>
  </w:style>
  <w:style w:type="character" w:customStyle="1" w:styleId="50">
    <w:name w:val="正文文本缩进 字符"/>
    <w:basedOn w:val="24"/>
    <w:link w:val="11"/>
    <w:autoRedefine/>
    <w:qFormat/>
    <w:uiPriority w:val="0"/>
    <w:rPr>
      <w:rFonts w:hint="default" w:ascii="Arial" w:hAnsi="Arial" w:eastAsia="Arial" w:cs="Arial"/>
      <w:snapToGrid/>
      <w:color w:val="000000"/>
      <w:sz w:val="21"/>
      <w:szCs w:val="21"/>
    </w:rPr>
  </w:style>
  <w:style w:type="character" w:customStyle="1" w:styleId="51">
    <w:name w:val="正文文本首行缩进 2 字符"/>
    <w:basedOn w:val="50"/>
    <w:autoRedefine/>
    <w:qFormat/>
    <w:uiPriority w:val="0"/>
    <w:rPr>
      <w:rFonts w:hint="default" w:ascii="Arial" w:hAnsi="Arial" w:eastAsia="Arial" w:cs="Arial"/>
      <w:snapToGrid/>
      <w:color w:val="000000"/>
      <w:sz w:val="28"/>
      <w:szCs w:val="21"/>
      <w:lang w:val="zh-CN"/>
    </w:rPr>
  </w:style>
  <w:style w:type="table" w:customStyle="1" w:styleId="52">
    <w:name w:val="Table Normal"/>
    <w:basedOn w:val="22"/>
    <w:autoRedefine/>
    <w:semiHidden/>
    <w:qFormat/>
    <w:uiPriority w:val="0"/>
    <w:tblPr>
      <w:tblCellMar>
        <w:left w:w="0" w:type="dxa"/>
        <w:right w:w="0" w:type="dxa"/>
      </w:tblCellMar>
    </w:tblPr>
  </w:style>
  <w:style w:type="paragraph" w:customStyle="1" w:styleId="53">
    <w:name w:val="修订2"/>
    <w:autoRedefine/>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812</Words>
  <Characters>875</Characters>
  <Lines>54</Lines>
  <Paragraphs>15</Paragraphs>
  <TotalTime>23</TotalTime>
  <ScaleCrop>false</ScaleCrop>
  <LinksUpToDate>false</LinksUpToDate>
  <CharactersWithSpaces>1042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2024-05-31T06:24:00Z</dcterms:created>
  <dc:creator>Liudr</dc:creator>
  <cp:lastModifiedBy>削个椰子皮</cp:lastModifiedBy>
  <cp:lastPrinted>2023-12-30T02:48:00Z</cp:lastPrinted>
  <dcterms:modified xsi:type="dcterms:W3CDTF">2025-01-07T07:09:08Z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64081A601B8F4215A1C071DEC8739F67_13</vt:lpwstr>
  </property>
  <property fmtid="{D5CDD505-2E9C-101B-9397-08002B2CF9AE}" pid="4" name="KSOTemplateDocerSaveRecord">
    <vt:lpwstr>eyJoZGlkIjoiMzE5OTI4YjhjY2U0ZTExODRlZWU0MDNkMzBjNDcwMDgiLCJ1c2VySWQiOiI1NjEwMzk4NjkifQ==</vt:lpwstr>
  </property>
</Properties>
</file>