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EA59EB">
      <w:pPr>
        <w:spacing w:line="360" w:lineRule="auto"/>
        <w:rPr>
          <w:b/>
          <w:sz w:val="44"/>
          <w:szCs w:val="44"/>
          <w:shd w:val="clear" w:color="auto" w:fill="FFFFFF"/>
        </w:rPr>
      </w:pPr>
      <w:r>
        <w:rPr>
          <w:rFonts w:eastAsia="黑体"/>
          <w:spacing w:val="-8"/>
          <w:sz w:val="32"/>
          <w:szCs w:val="32"/>
        </w:rPr>
        <w:t>附件</w:t>
      </w:r>
      <w:r>
        <w:rPr>
          <w:spacing w:val="-8"/>
          <w:sz w:val="30"/>
          <w:szCs w:val="30"/>
        </w:rPr>
        <w:t xml:space="preserve">                                             </w:t>
      </w:r>
    </w:p>
    <w:p w14:paraId="511FA680">
      <w:pPr>
        <w:spacing w:line="540" w:lineRule="exact"/>
        <w:jc w:val="center"/>
        <w:rPr>
          <w:rFonts w:hint="eastAsia" w:ascii="方正小标宋_GBK" w:hAnsi="方正小标宋_GBK" w:eastAsia="方正小标宋_GBK" w:cs="方正小标宋_GBK"/>
          <w:bCs/>
          <w:sz w:val="36"/>
          <w:szCs w:val="36"/>
          <w:shd w:val="clear" w:color="auto" w:fill="FFFFFF"/>
        </w:rPr>
      </w:pPr>
      <w:r>
        <w:rPr>
          <w:rFonts w:hint="eastAsia" w:ascii="方正小标宋_GBK" w:hAnsi="方正小标宋_GBK" w:eastAsia="方正小标宋_GBK" w:cs="方正小标宋_GBK"/>
          <w:bCs/>
          <w:sz w:val="36"/>
          <w:szCs w:val="36"/>
          <w:shd w:val="clear" w:color="auto" w:fill="FFFFFF"/>
        </w:rPr>
        <w:t>202</w:t>
      </w:r>
      <w:r>
        <w:rPr>
          <w:rFonts w:hint="eastAsia" w:ascii="方正小标宋_GBK" w:hAnsi="方正小标宋_GBK" w:eastAsia="方正小标宋_GBK" w:cs="方正小标宋_GBK"/>
          <w:bCs/>
          <w:sz w:val="36"/>
          <w:szCs w:val="36"/>
          <w:shd w:val="clear" w:color="auto" w:fill="FFFFFF"/>
          <w:lang w:val="en-US" w:eastAsia="zh-CN"/>
        </w:rPr>
        <w:t>5</w:t>
      </w:r>
      <w:r>
        <w:rPr>
          <w:rFonts w:hint="eastAsia" w:ascii="方正小标宋_GBK" w:hAnsi="方正小标宋_GBK" w:eastAsia="方正小标宋_GBK" w:cs="方正小标宋_GBK"/>
          <w:bCs/>
          <w:sz w:val="36"/>
          <w:szCs w:val="36"/>
          <w:shd w:val="clear" w:color="auto" w:fill="FFFFFF"/>
        </w:rPr>
        <w:t>年海珠区社区专职工作人员公开招聘报名登记表</w:t>
      </w:r>
    </w:p>
    <w:p w14:paraId="38777859">
      <w:pPr>
        <w:spacing w:line="540" w:lineRule="exact"/>
        <w:rPr>
          <w:b/>
          <w:sz w:val="10"/>
          <w:szCs w:val="10"/>
          <w:shd w:val="clear" w:color="auto" w:fill="FFFFFF"/>
        </w:rPr>
      </w:pPr>
    </w:p>
    <w:p w14:paraId="0D759B34">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职位</w:t>
      </w:r>
      <w:bookmarkStart w:id="0" w:name="_GoBack"/>
      <w:bookmarkEnd w:id="0"/>
      <w:r>
        <w:rPr>
          <w:rFonts w:hint="eastAsia" w:ascii="仿宋_GB2312" w:hAnsi="仿宋_GB2312" w:eastAsia="仿宋_GB2312" w:cs="仿宋_GB2312"/>
          <w:sz w:val="24"/>
        </w:rPr>
        <w:t>代码：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14:paraId="45F9D54F">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报考单位：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68"/>
        <w:gridCol w:w="695"/>
        <w:gridCol w:w="855"/>
        <w:gridCol w:w="437"/>
        <w:gridCol w:w="347"/>
        <w:gridCol w:w="330"/>
        <w:gridCol w:w="278"/>
        <w:gridCol w:w="481"/>
        <w:gridCol w:w="198"/>
        <w:gridCol w:w="565"/>
        <w:gridCol w:w="1077"/>
        <w:gridCol w:w="1062"/>
        <w:gridCol w:w="365"/>
        <w:gridCol w:w="1299"/>
      </w:tblGrid>
      <w:tr w14:paraId="2211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tcBorders>
              <w:top w:val="single" w:color="auto" w:sz="12" w:space="0"/>
              <w:left w:val="single" w:color="auto" w:sz="12" w:space="0"/>
              <w:bottom w:val="single" w:color="auto" w:sz="6" w:space="0"/>
              <w:right w:val="single" w:color="auto" w:sz="6" w:space="0"/>
            </w:tcBorders>
            <w:vAlign w:val="center"/>
          </w:tcPr>
          <w:p w14:paraId="7BECC205">
            <w:pPr>
              <w:jc w:val="center"/>
              <w:rPr>
                <w:rFonts w:hint="eastAsia" w:ascii="仿宋_GB2312" w:hAnsi="仿宋_GB2312" w:eastAsia="仿宋_GB2312" w:cs="仿宋_GB2312"/>
              </w:rPr>
            </w:pPr>
            <w:r>
              <w:rPr>
                <w:rFonts w:hint="eastAsia" w:ascii="仿宋_GB2312" w:hAnsi="仿宋_GB2312" w:eastAsia="仿宋_GB2312" w:cs="仿宋_GB2312"/>
              </w:rPr>
              <w:t>姓名</w:t>
            </w:r>
          </w:p>
        </w:tc>
        <w:tc>
          <w:tcPr>
            <w:tcW w:w="1550" w:type="dxa"/>
            <w:gridSpan w:val="2"/>
            <w:tcBorders>
              <w:top w:val="single" w:color="auto" w:sz="12" w:space="0"/>
              <w:left w:val="single" w:color="auto" w:sz="6" w:space="0"/>
              <w:bottom w:val="single" w:color="auto" w:sz="6" w:space="0"/>
              <w:right w:val="single" w:color="auto" w:sz="6" w:space="0"/>
            </w:tcBorders>
            <w:vAlign w:val="center"/>
          </w:tcPr>
          <w:p w14:paraId="551C7853">
            <w:pPr>
              <w:jc w:val="center"/>
              <w:rPr>
                <w:rFonts w:hint="eastAsia" w:ascii="仿宋_GB2312" w:hAnsi="仿宋_GB2312" w:eastAsia="仿宋_GB2312" w:cs="仿宋_GB2312"/>
              </w:rPr>
            </w:pPr>
          </w:p>
        </w:tc>
        <w:tc>
          <w:tcPr>
            <w:tcW w:w="784" w:type="dxa"/>
            <w:gridSpan w:val="2"/>
            <w:tcBorders>
              <w:top w:val="single" w:color="auto" w:sz="12" w:space="0"/>
              <w:left w:val="single" w:color="auto" w:sz="6" w:space="0"/>
              <w:bottom w:val="single" w:color="auto" w:sz="6" w:space="0"/>
              <w:right w:val="single" w:color="auto" w:sz="6" w:space="0"/>
            </w:tcBorders>
            <w:vAlign w:val="center"/>
          </w:tcPr>
          <w:p w14:paraId="50C5131F">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性别</w:t>
            </w:r>
          </w:p>
        </w:tc>
        <w:tc>
          <w:tcPr>
            <w:tcW w:w="608" w:type="dxa"/>
            <w:gridSpan w:val="2"/>
            <w:tcBorders>
              <w:top w:val="single" w:color="auto" w:sz="12" w:space="0"/>
              <w:left w:val="single" w:color="auto" w:sz="6" w:space="0"/>
              <w:bottom w:val="single" w:color="auto" w:sz="6" w:space="0"/>
              <w:right w:val="single" w:color="auto" w:sz="6" w:space="0"/>
            </w:tcBorders>
            <w:vAlign w:val="center"/>
          </w:tcPr>
          <w:p w14:paraId="1BB977AF">
            <w:pPr>
              <w:jc w:val="center"/>
              <w:rPr>
                <w:rFonts w:hint="eastAsia" w:ascii="仿宋_GB2312" w:hAnsi="仿宋_GB2312" w:eastAsia="仿宋_GB2312" w:cs="仿宋_GB2312"/>
              </w:rPr>
            </w:pPr>
          </w:p>
        </w:tc>
        <w:tc>
          <w:tcPr>
            <w:tcW w:w="679" w:type="dxa"/>
            <w:gridSpan w:val="2"/>
            <w:tcBorders>
              <w:top w:val="single" w:color="auto" w:sz="12" w:space="0"/>
              <w:left w:val="single" w:color="auto" w:sz="6" w:space="0"/>
              <w:bottom w:val="single" w:color="auto" w:sz="6" w:space="0"/>
              <w:right w:val="single" w:color="auto" w:sz="6" w:space="0"/>
            </w:tcBorders>
            <w:vAlign w:val="center"/>
          </w:tcPr>
          <w:p w14:paraId="3C619D13">
            <w:pPr>
              <w:jc w:val="center"/>
              <w:rPr>
                <w:rFonts w:hint="eastAsia" w:ascii="仿宋_GB2312" w:hAnsi="仿宋_GB2312" w:eastAsia="仿宋_GB2312" w:cs="仿宋_GB2312"/>
              </w:rPr>
            </w:pPr>
            <w:r>
              <w:rPr>
                <w:rFonts w:hint="eastAsia" w:ascii="仿宋_GB2312" w:hAnsi="仿宋_GB2312" w:eastAsia="仿宋_GB2312" w:cs="仿宋_GB2312"/>
              </w:rPr>
              <w:t>民族</w:t>
            </w:r>
          </w:p>
        </w:tc>
        <w:tc>
          <w:tcPr>
            <w:tcW w:w="565" w:type="dxa"/>
            <w:tcBorders>
              <w:top w:val="single" w:color="auto" w:sz="12" w:space="0"/>
              <w:left w:val="single" w:color="auto" w:sz="6" w:space="0"/>
              <w:bottom w:val="single" w:color="auto" w:sz="6" w:space="0"/>
              <w:right w:val="single" w:color="auto" w:sz="6" w:space="0"/>
            </w:tcBorders>
            <w:vAlign w:val="center"/>
          </w:tcPr>
          <w:p w14:paraId="5CA2D613">
            <w:pPr>
              <w:jc w:val="center"/>
              <w:rPr>
                <w:rFonts w:hint="eastAsia" w:ascii="仿宋_GB2312" w:hAnsi="仿宋_GB2312" w:eastAsia="仿宋_GB2312" w:cs="仿宋_GB2312"/>
              </w:rPr>
            </w:pPr>
          </w:p>
        </w:tc>
        <w:tc>
          <w:tcPr>
            <w:tcW w:w="1077" w:type="dxa"/>
            <w:tcBorders>
              <w:top w:val="single" w:color="auto" w:sz="12" w:space="0"/>
              <w:left w:val="single" w:color="auto" w:sz="6" w:space="0"/>
              <w:bottom w:val="single" w:color="auto" w:sz="6" w:space="0"/>
              <w:right w:val="single" w:color="auto" w:sz="6" w:space="0"/>
            </w:tcBorders>
            <w:vAlign w:val="center"/>
          </w:tcPr>
          <w:p w14:paraId="7A74A169">
            <w:pPr>
              <w:jc w:val="center"/>
              <w:rPr>
                <w:rFonts w:hint="eastAsia" w:ascii="仿宋_GB2312" w:hAnsi="仿宋_GB2312" w:eastAsia="仿宋_GB2312" w:cs="仿宋_GB2312"/>
              </w:rPr>
            </w:pPr>
            <w:r>
              <w:rPr>
                <w:rFonts w:hint="eastAsia" w:ascii="仿宋_GB2312" w:hAnsi="仿宋_GB2312" w:eastAsia="仿宋_GB2312" w:cs="仿宋_GB2312"/>
              </w:rPr>
              <w:t>籍贯</w:t>
            </w:r>
          </w:p>
        </w:tc>
        <w:tc>
          <w:tcPr>
            <w:tcW w:w="1062" w:type="dxa"/>
            <w:tcBorders>
              <w:top w:val="single" w:color="auto" w:sz="12" w:space="0"/>
              <w:left w:val="single" w:color="auto" w:sz="6" w:space="0"/>
              <w:bottom w:val="single" w:color="auto" w:sz="6" w:space="0"/>
              <w:right w:val="single" w:color="auto" w:sz="6" w:space="0"/>
            </w:tcBorders>
            <w:vAlign w:val="center"/>
          </w:tcPr>
          <w:p w14:paraId="0E53D425">
            <w:pPr>
              <w:jc w:val="center"/>
              <w:rPr>
                <w:rFonts w:hint="eastAsia" w:ascii="仿宋_GB2312" w:hAnsi="仿宋_GB2312" w:eastAsia="仿宋_GB2312" w:cs="仿宋_GB2312"/>
              </w:rPr>
            </w:pPr>
          </w:p>
        </w:tc>
        <w:tc>
          <w:tcPr>
            <w:tcW w:w="1664" w:type="dxa"/>
            <w:gridSpan w:val="2"/>
            <w:vMerge w:val="restart"/>
            <w:tcBorders>
              <w:top w:val="single" w:color="auto" w:sz="12" w:space="0"/>
              <w:left w:val="single" w:color="auto" w:sz="6" w:space="0"/>
              <w:bottom w:val="single" w:color="auto" w:sz="6" w:space="0"/>
              <w:right w:val="single" w:color="auto" w:sz="12" w:space="0"/>
            </w:tcBorders>
            <w:vAlign w:val="center"/>
          </w:tcPr>
          <w:p w14:paraId="394BA3E3">
            <w:pPr>
              <w:jc w:val="center"/>
              <w:rPr>
                <w:rFonts w:hint="eastAsia" w:ascii="仿宋_GB2312" w:hAnsi="仿宋_GB2312" w:eastAsia="仿宋_GB2312" w:cs="仿宋_GB2312"/>
              </w:rPr>
            </w:pPr>
            <w:r>
              <w:rPr>
                <w:rFonts w:hint="eastAsia" w:ascii="仿宋_GB2312" w:hAnsi="仿宋_GB2312" w:eastAsia="仿宋_GB2312" w:cs="仿宋_GB2312"/>
              </w:rPr>
              <w:t xml:space="preserve">相          </w:t>
            </w:r>
          </w:p>
          <w:p w14:paraId="22B8D82C">
            <w:pPr>
              <w:jc w:val="center"/>
              <w:rPr>
                <w:rFonts w:hint="eastAsia" w:ascii="仿宋_GB2312" w:hAnsi="仿宋_GB2312" w:eastAsia="仿宋_GB2312" w:cs="仿宋_GB2312"/>
              </w:rPr>
            </w:pPr>
          </w:p>
          <w:p w14:paraId="042A3CF7">
            <w:pPr>
              <w:jc w:val="center"/>
              <w:rPr>
                <w:rFonts w:hint="eastAsia" w:ascii="仿宋_GB2312" w:hAnsi="仿宋_GB2312" w:eastAsia="仿宋_GB2312" w:cs="仿宋_GB2312"/>
              </w:rPr>
            </w:pPr>
            <w:r>
              <w:rPr>
                <w:rFonts w:hint="eastAsia" w:ascii="仿宋_GB2312" w:hAnsi="仿宋_GB2312" w:eastAsia="仿宋_GB2312" w:cs="仿宋_GB2312"/>
              </w:rPr>
              <w:t>片</w:t>
            </w:r>
          </w:p>
        </w:tc>
      </w:tr>
      <w:tr w14:paraId="38CF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14:paraId="1C841889">
            <w:pPr>
              <w:jc w:val="center"/>
              <w:rPr>
                <w:rFonts w:hint="eastAsia" w:ascii="仿宋_GB2312" w:hAnsi="仿宋_GB2312" w:eastAsia="仿宋_GB2312" w:cs="仿宋_GB2312"/>
                <w:spacing w:val="-12"/>
              </w:rPr>
            </w:pPr>
            <w:r>
              <w:rPr>
                <w:rFonts w:hint="eastAsia" w:ascii="仿宋_GB2312" w:hAnsi="仿宋_GB2312" w:eastAsia="仿宋_GB2312" w:cs="仿宋_GB2312"/>
                <w:spacing w:val="-8"/>
              </w:rPr>
              <w:t>出生年月</w:t>
            </w:r>
          </w:p>
        </w:tc>
        <w:tc>
          <w:tcPr>
            <w:tcW w:w="1550" w:type="dxa"/>
            <w:gridSpan w:val="2"/>
            <w:tcBorders>
              <w:top w:val="single" w:color="auto" w:sz="6" w:space="0"/>
              <w:left w:val="single" w:color="auto" w:sz="6" w:space="0"/>
              <w:bottom w:val="single" w:color="auto" w:sz="6" w:space="0"/>
              <w:right w:val="single" w:color="auto" w:sz="6" w:space="0"/>
            </w:tcBorders>
            <w:vAlign w:val="center"/>
          </w:tcPr>
          <w:p w14:paraId="62E79C46">
            <w:pPr>
              <w:jc w:val="center"/>
              <w:rPr>
                <w:rFonts w:hint="eastAsia" w:ascii="仿宋_GB2312" w:hAnsi="仿宋_GB2312" w:eastAsia="仿宋_GB2312" w:cs="仿宋_GB2312"/>
              </w:rPr>
            </w:pPr>
          </w:p>
        </w:tc>
        <w:tc>
          <w:tcPr>
            <w:tcW w:w="1392" w:type="dxa"/>
            <w:gridSpan w:val="4"/>
            <w:tcBorders>
              <w:top w:val="single" w:color="auto" w:sz="6" w:space="0"/>
              <w:left w:val="single" w:color="auto" w:sz="6" w:space="0"/>
              <w:bottom w:val="single" w:color="auto" w:sz="6" w:space="0"/>
              <w:right w:val="single" w:color="auto" w:sz="6" w:space="0"/>
            </w:tcBorders>
            <w:vAlign w:val="center"/>
          </w:tcPr>
          <w:p w14:paraId="7AE6F4CE">
            <w:pPr>
              <w:jc w:val="center"/>
              <w:rPr>
                <w:rFonts w:hint="eastAsia" w:ascii="仿宋_GB2312" w:hAnsi="仿宋_GB2312" w:eastAsia="仿宋_GB2312" w:cs="仿宋_GB2312"/>
                <w:sz w:val="24"/>
              </w:rPr>
            </w:pPr>
            <w:r>
              <w:rPr>
                <w:rFonts w:hint="eastAsia" w:ascii="仿宋_GB2312" w:hAnsi="仿宋_GB2312" w:eastAsia="仿宋_GB2312" w:cs="仿宋_GB2312"/>
              </w:rPr>
              <w:t>政治面貌</w:t>
            </w:r>
          </w:p>
        </w:tc>
        <w:tc>
          <w:tcPr>
            <w:tcW w:w="1244" w:type="dxa"/>
            <w:gridSpan w:val="3"/>
            <w:tcBorders>
              <w:top w:val="single" w:color="auto" w:sz="6" w:space="0"/>
              <w:left w:val="single" w:color="auto" w:sz="6" w:space="0"/>
              <w:bottom w:val="single" w:color="auto" w:sz="6" w:space="0"/>
              <w:right w:val="single" w:color="auto" w:sz="6" w:space="0"/>
            </w:tcBorders>
            <w:vAlign w:val="center"/>
          </w:tcPr>
          <w:p w14:paraId="22A4C0DE">
            <w:pPr>
              <w:jc w:val="center"/>
              <w:rPr>
                <w:rFonts w:hint="eastAsia" w:ascii="仿宋_GB2312" w:hAnsi="仿宋_GB2312" w:eastAsia="仿宋_GB2312" w:cs="仿宋_GB2312"/>
              </w:rPr>
            </w:pPr>
          </w:p>
        </w:tc>
        <w:tc>
          <w:tcPr>
            <w:tcW w:w="1077" w:type="dxa"/>
            <w:tcBorders>
              <w:top w:val="single" w:color="auto" w:sz="6" w:space="0"/>
              <w:left w:val="single" w:color="auto" w:sz="6" w:space="0"/>
              <w:bottom w:val="single" w:color="auto" w:sz="6" w:space="0"/>
              <w:right w:val="single" w:color="auto" w:sz="6" w:space="0"/>
            </w:tcBorders>
            <w:vAlign w:val="center"/>
          </w:tcPr>
          <w:p w14:paraId="46120C2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入党时间</w:t>
            </w:r>
          </w:p>
        </w:tc>
        <w:tc>
          <w:tcPr>
            <w:tcW w:w="1062" w:type="dxa"/>
            <w:tcBorders>
              <w:top w:val="single" w:color="auto" w:sz="6" w:space="0"/>
              <w:left w:val="single" w:color="auto" w:sz="6" w:space="0"/>
              <w:bottom w:val="single" w:color="auto" w:sz="6" w:space="0"/>
              <w:right w:val="single" w:color="auto" w:sz="6" w:space="0"/>
            </w:tcBorders>
            <w:vAlign w:val="center"/>
          </w:tcPr>
          <w:p w14:paraId="70FEF99A">
            <w:pPr>
              <w:jc w:val="center"/>
              <w:rPr>
                <w:rFonts w:hint="eastAsia" w:ascii="仿宋_GB2312" w:hAnsi="仿宋_GB2312" w:eastAsia="仿宋_GB2312" w:cs="仿宋_GB2312"/>
              </w:rPr>
            </w:pPr>
          </w:p>
        </w:tc>
        <w:tc>
          <w:tcPr>
            <w:tcW w:w="1664" w:type="dxa"/>
            <w:gridSpan w:val="2"/>
            <w:vMerge w:val="continue"/>
            <w:tcBorders>
              <w:top w:val="single" w:color="auto" w:sz="6" w:space="0"/>
              <w:left w:val="single" w:color="auto" w:sz="6" w:space="0"/>
              <w:bottom w:val="single" w:color="auto" w:sz="6" w:space="0"/>
              <w:right w:val="single" w:color="auto" w:sz="12" w:space="0"/>
            </w:tcBorders>
            <w:vAlign w:val="center"/>
          </w:tcPr>
          <w:p w14:paraId="6C2E60C8">
            <w:pPr>
              <w:jc w:val="center"/>
              <w:rPr>
                <w:rFonts w:hint="eastAsia" w:ascii="仿宋_GB2312" w:hAnsi="仿宋_GB2312" w:eastAsia="仿宋_GB2312" w:cs="仿宋_GB2312"/>
              </w:rPr>
            </w:pPr>
          </w:p>
        </w:tc>
      </w:tr>
      <w:tr w14:paraId="5567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14:paraId="7D718D0C">
            <w:pPr>
              <w:jc w:val="center"/>
              <w:rPr>
                <w:rFonts w:hint="eastAsia" w:ascii="仿宋_GB2312" w:hAnsi="仿宋_GB2312" w:eastAsia="仿宋_GB2312" w:cs="仿宋_GB2312"/>
                <w:spacing w:val="-20"/>
              </w:rPr>
            </w:pPr>
            <w:r>
              <w:rPr>
                <w:rFonts w:hint="eastAsia" w:ascii="仿宋_GB2312" w:hAnsi="仿宋_GB2312" w:eastAsia="仿宋_GB2312" w:cs="仿宋_GB2312"/>
                <w:spacing w:val="-20"/>
                <w:lang w:val="en-US" w:eastAsia="zh-CN"/>
              </w:rPr>
              <w:t>婚姻状况</w:t>
            </w:r>
            <w:r>
              <w:rPr>
                <w:rFonts w:hint="eastAsia" w:ascii="仿宋_GB2312" w:hAnsi="仿宋_GB2312" w:eastAsia="仿宋_GB2312" w:cs="仿宋_GB2312"/>
                <w:spacing w:val="-20"/>
              </w:rPr>
              <w:t xml:space="preserve"> </w:t>
            </w:r>
          </w:p>
        </w:tc>
        <w:tc>
          <w:tcPr>
            <w:tcW w:w="1550" w:type="dxa"/>
            <w:gridSpan w:val="2"/>
            <w:tcBorders>
              <w:top w:val="single" w:color="auto" w:sz="6" w:space="0"/>
              <w:left w:val="single" w:color="auto" w:sz="6" w:space="0"/>
              <w:bottom w:val="single" w:color="auto" w:sz="6" w:space="0"/>
              <w:right w:val="single" w:color="auto" w:sz="6" w:space="0"/>
            </w:tcBorders>
            <w:vAlign w:val="center"/>
          </w:tcPr>
          <w:p w14:paraId="17FBF15A">
            <w:pPr>
              <w:jc w:val="center"/>
              <w:rPr>
                <w:rFonts w:hint="eastAsia" w:ascii="仿宋_GB2312" w:hAnsi="仿宋_GB2312" w:eastAsia="仿宋_GB2312" w:cs="仿宋_GB2312"/>
              </w:rPr>
            </w:pPr>
          </w:p>
        </w:tc>
        <w:tc>
          <w:tcPr>
            <w:tcW w:w="1392" w:type="dxa"/>
            <w:gridSpan w:val="4"/>
            <w:tcBorders>
              <w:top w:val="single" w:color="auto" w:sz="6" w:space="0"/>
              <w:left w:val="single" w:color="auto" w:sz="6" w:space="0"/>
              <w:bottom w:val="single" w:color="auto" w:sz="6" w:space="0"/>
              <w:right w:val="single" w:color="auto" w:sz="6" w:space="0"/>
            </w:tcBorders>
            <w:vAlign w:val="center"/>
          </w:tcPr>
          <w:p w14:paraId="5C2107F6">
            <w:pPr>
              <w:jc w:val="center"/>
              <w:rPr>
                <w:rFonts w:hint="default" w:ascii="仿宋_GB2312" w:hAnsi="仿宋_GB2312" w:eastAsia="仿宋_GB2312" w:cs="仿宋_GB2312"/>
                <w:lang w:val="en-US" w:eastAsia="zh-CN"/>
              </w:rPr>
            </w:pPr>
            <w:r>
              <w:rPr>
                <w:rFonts w:hint="eastAsia" w:ascii="仿宋_GB2312" w:hAnsi="仿宋_GB2312" w:eastAsia="仿宋_GB2312" w:cs="仿宋_GB2312"/>
                <w:spacing w:val="-8"/>
              </w:rPr>
              <w:t>参加工作时间</w:t>
            </w:r>
          </w:p>
        </w:tc>
        <w:tc>
          <w:tcPr>
            <w:tcW w:w="1244" w:type="dxa"/>
            <w:gridSpan w:val="3"/>
            <w:tcBorders>
              <w:top w:val="single" w:color="auto" w:sz="6" w:space="0"/>
              <w:left w:val="single" w:color="auto" w:sz="6" w:space="0"/>
              <w:bottom w:val="single" w:color="auto" w:sz="6" w:space="0"/>
              <w:right w:val="single" w:color="auto" w:sz="6" w:space="0"/>
            </w:tcBorders>
            <w:vAlign w:val="center"/>
          </w:tcPr>
          <w:p w14:paraId="4C8A671E">
            <w:pPr>
              <w:jc w:val="center"/>
              <w:rPr>
                <w:rFonts w:hint="eastAsia" w:ascii="仿宋_GB2312" w:hAnsi="仿宋_GB2312" w:eastAsia="仿宋_GB2312" w:cs="仿宋_GB2312"/>
              </w:rPr>
            </w:pPr>
          </w:p>
        </w:tc>
        <w:tc>
          <w:tcPr>
            <w:tcW w:w="1077" w:type="dxa"/>
            <w:tcBorders>
              <w:top w:val="single" w:color="auto" w:sz="6" w:space="0"/>
              <w:left w:val="single" w:color="auto" w:sz="6" w:space="0"/>
              <w:bottom w:val="single" w:color="auto" w:sz="6" w:space="0"/>
              <w:right w:val="single" w:color="auto" w:sz="6" w:space="0"/>
            </w:tcBorders>
            <w:vAlign w:val="center"/>
          </w:tcPr>
          <w:p w14:paraId="468092B2">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是否服从调剂</w:t>
            </w:r>
          </w:p>
        </w:tc>
        <w:tc>
          <w:tcPr>
            <w:tcW w:w="1062" w:type="dxa"/>
            <w:tcBorders>
              <w:top w:val="single" w:color="auto" w:sz="6" w:space="0"/>
              <w:left w:val="single" w:color="auto" w:sz="6" w:space="0"/>
              <w:bottom w:val="single" w:color="auto" w:sz="6" w:space="0"/>
              <w:right w:val="single" w:color="auto" w:sz="6" w:space="0"/>
            </w:tcBorders>
            <w:vAlign w:val="center"/>
          </w:tcPr>
          <w:p w14:paraId="05DB5BA6">
            <w:pPr>
              <w:jc w:val="center"/>
              <w:rPr>
                <w:rFonts w:hint="eastAsia" w:ascii="仿宋_GB2312" w:hAnsi="仿宋_GB2312" w:eastAsia="仿宋_GB2312" w:cs="仿宋_GB2312"/>
              </w:rPr>
            </w:pPr>
          </w:p>
        </w:tc>
        <w:tc>
          <w:tcPr>
            <w:tcW w:w="1664" w:type="dxa"/>
            <w:gridSpan w:val="2"/>
            <w:vMerge w:val="continue"/>
            <w:tcBorders>
              <w:top w:val="single" w:color="auto" w:sz="6" w:space="0"/>
              <w:left w:val="single" w:color="auto" w:sz="6" w:space="0"/>
              <w:bottom w:val="single" w:color="auto" w:sz="6" w:space="0"/>
              <w:right w:val="single" w:color="auto" w:sz="12" w:space="0"/>
            </w:tcBorders>
            <w:vAlign w:val="center"/>
          </w:tcPr>
          <w:p w14:paraId="64C93E84">
            <w:pPr>
              <w:jc w:val="center"/>
              <w:rPr>
                <w:rFonts w:hint="eastAsia" w:ascii="仿宋_GB2312" w:hAnsi="仿宋_GB2312" w:eastAsia="仿宋_GB2312" w:cs="仿宋_GB2312"/>
              </w:rPr>
            </w:pPr>
          </w:p>
        </w:tc>
      </w:tr>
      <w:tr w14:paraId="0824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14:paraId="720DA564">
            <w:pPr>
              <w:jc w:val="center"/>
              <w:rPr>
                <w:rFonts w:hint="eastAsia" w:ascii="仿宋_GB2312" w:hAnsi="仿宋_GB2312" w:eastAsia="仿宋_GB2312" w:cs="仿宋_GB2312"/>
                <w:spacing w:val="-8"/>
              </w:rPr>
            </w:pPr>
            <w:r>
              <w:rPr>
                <w:rFonts w:hint="eastAsia" w:ascii="仿宋_GB2312" w:hAnsi="仿宋_GB2312" w:eastAsia="仿宋_GB2312" w:cs="仿宋_GB2312"/>
                <w:spacing w:val="-20"/>
              </w:rPr>
              <w:t xml:space="preserve">户 籍 </w:t>
            </w:r>
          </w:p>
        </w:tc>
        <w:tc>
          <w:tcPr>
            <w:tcW w:w="1550" w:type="dxa"/>
            <w:gridSpan w:val="2"/>
            <w:tcBorders>
              <w:top w:val="single" w:color="auto" w:sz="6" w:space="0"/>
              <w:left w:val="single" w:color="auto" w:sz="6" w:space="0"/>
              <w:bottom w:val="single" w:color="auto" w:sz="6" w:space="0"/>
              <w:right w:val="single" w:color="auto" w:sz="6" w:space="0"/>
            </w:tcBorders>
            <w:vAlign w:val="center"/>
          </w:tcPr>
          <w:p w14:paraId="1C2F5927">
            <w:pPr>
              <w:jc w:val="center"/>
              <w:rPr>
                <w:rFonts w:hint="eastAsia" w:ascii="仿宋_GB2312" w:hAnsi="仿宋_GB2312" w:eastAsia="仿宋_GB2312" w:cs="仿宋_GB2312"/>
              </w:rPr>
            </w:pPr>
          </w:p>
        </w:tc>
        <w:tc>
          <w:tcPr>
            <w:tcW w:w="1392" w:type="dxa"/>
            <w:gridSpan w:val="4"/>
            <w:tcBorders>
              <w:top w:val="single" w:color="auto" w:sz="6" w:space="0"/>
              <w:left w:val="single" w:color="auto" w:sz="6" w:space="0"/>
              <w:bottom w:val="single" w:color="auto" w:sz="6" w:space="0"/>
              <w:right w:val="single" w:color="auto" w:sz="6" w:space="0"/>
            </w:tcBorders>
            <w:vAlign w:val="center"/>
          </w:tcPr>
          <w:p w14:paraId="1DE913DF">
            <w:pPr>
              <w:jc w:val="center"/>
              <w:rPr>
                <w:rFonts w:hint="eastAsia" w:ascii="仿宋_GB2312" w:hAnsi="仿宋_GB2312" w:eastAsia="仿宋_GB2312" w:cs="仿宋_GB2312"/>
              </w:rPr>
            </w:pPr>
            <w:r>
              <w:rPr>
                <w:rFonts w:hint="eastAsia" w:ascii="仿宋_GB2312" w:hAnsi="仿宋_GB2312" w:eastAsia="仿宋_GB2312" w:cs="仿宋_GB2312"/>
              </w:rPr>
              <w:t>学历</w:t>
            </w:r>
          </w:p>
        </w:tc>
        <w:tc>
          <w:tcPr>
            <w:tcW w:w="1244" w:type="dxa"/>
            <w:gridSpan w:val="3"/>
            <w:tcBorders>
              <w:top w:val="single" w:color="auto" w:sz="6" w:space="0"/>
              <w:left w:val="single" w:color="auto" w:sz="6" w:space="0"/>
              <w:bottom w:val="single" w:color="auto" w:sz="6" w:space="0"/>
              <w:right w:val="single" w:color="auto" w:sz="6" w:space="0"/>
            </w:tcBorders>
            <w:vAlign w:val="center"/>
          </w:tcPr>
          <w:p w14:paraId="377F8D4B">
            <w:pPr>
              <w:jc w:val="center"/>
              <w:rPr>
                <w:rFonts w:hint="eastAsia" w:ascii="仿宋_GB2312" w:hAnsi="仿宋_GB2312" w:eastAsia="仿宋_GB2312" w:cs="仿宋_GB2312"/>
              </w:rPr>
            </w:pPr>
          </w:p>
        </w:tc>
        <w:tc>
          <w:tcPr>
            <w:tcW w:w="1077" w:type="dxa"/>
            <w:tcBorders>
              <w:top w:val="single" w:color="auto" w:sz="6" w:space="0"/>
              <w:left w:val="single" w:color="auto" w:sz="6" w:space="0"/>
              <w:bottom w:val="single" w:color="auto" w:sz="6" w:space="0"/>
              <w:right w:val="single" w:color="auto" w:sz="6" w:space="0"/>
            </w:tcBorders>
            <w:vAlign w:val="center"/>
          </w:tcPr>
          <w:p w14:paraId="1F8028A2">
            <w:pPr>
              <w:jc w:val="center"/>
              <w:rPr>
                <w:rFonts w:hint="eastAsia" w:ascii="仿宋_GB2312" w:hAnsi="仿宋_GB2312" w:eastAsia="仿宋_GB2312" w:cs="仿宋_GB2312"/>
              </w:rPr>
            </w:pPr>
            <w:r>
              <w:rPr>
                <w:rFonts w:hint="eastAsia" w:ascii="仿宋_GB2312" w:hAnsi="仿宋_GB2312" w:eastAsia="仿宋_GB2312" w:cs="仿宋_GB2312"/>
              </w:rPr>
              <w:t>学位</w:t>
            </w:r>
          </w:p>
        </w:tc>
        <w:tc>
          <w:tcPr>
            <w:tcW w:w="1062" w:type="dxa"/>
            <w:tcBorders>
              <w:top w:val="single" w:color="auto" w:sz="6" w:space="0"/>
              <w:left w:val="single" w:color="auto" w:sz="6" w:space="0"/>
              <w:bottom w:val="single" w:color="auto" w:sz="6" w:space="0"/>
              <w:right w:val="single" w:color="auto" w:sz="6" w:space="0"/>
            </w:tcBorders>
            <w:vAlign w:val="center"/>
          </w:tcPr>
          <w:p w14:paraId="680F6062">
            <w:pPr>
              <w:jc w:val="center"/>
              <w:rPr>
                <w:rFonts w:hint="eastAsia" w:ascii="仿宋_GB2312" w:hAnsi="仿宋_GB2312" w:eastAsia="仿宋_GB2312" w:cs="仿宋_GB2312"/>
              </w:rPr>
            </w:pPr>
          </w:p>
        </w:tc>
        <w:tc>
          <w:tcPr>
            <w:tcW w:w="1664" w:type="dxa"/>
            <w:gridSpan w:val="2"/>
            <w:vMerge w:val="continue"/>
            <w:tcBorders>
              <w:top w:val="single" w:color="auto" w:sz="6" w:space="0"/>
              <w:left w:val="single" w:color="auto" w:sz="6" w:space="0"/>
              <w:bottom w:val="single" w:color="auto" w:sz="6" w:space="0"/>
              <w:right w:val="single" w:color="auto" w:sz="12" w:space="0"/>
            </w:tcBorders>
            <w:vAlign w:val="center"/>
          </w:tcPr>
          <w:p w14:paraId="35A310B1">
            <w:pPr>
              <w:jc w:val="center"/>
              <w:rPr>
                <w:rFonts w:hint="eastAsia" w:ascii="仿宋_GB2312" w:hAnsi="仿宋_GB2312" w:eastAsia="仿宋_GB2312" w:cs="仿宋_GB2312"/>
              </w:rPr>
            </w:pPr>
          </w:p>
        </w:tc>
      </w:tr>
      <w:tr w14:paraId="433E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14:paraId="38BB62B2">
            <w:pPr>
              <w:jc w:val="center"/>
              <w:rPr>
                <w:rFonts w:hint="eastAsia" w:ascii="仿宋_GB2312" w:hAnsi="仿宋_GB2312" w:eastAsia="仿宋_GB2312" w:cs="仿宋_GB2312"/>
                <w:spacing w:val="-8"/>
              </w:rPr>
            </w:pPr>
            <w:r>
              <w:rPr>
                <w:rFonts w:hint="eastAsia" w:ascii="仿宋_GB2312" w:hAnsi="仿宋_GB2312" w:eastAsia="仿宋_GB2312" w:cs="仿宋_GB2312"/>
                <w:spacing w:val="-8"/>
              </w:rPr>
              <w:t>毕业学校</w:t>
            </w:r>
          </w:p>
        </w:tc>
        <w:tc>
          <w:tcPr>
            <w:tcW w:w="2942" w:type="dxa"/>
            <w:gridSpan w:val="6"/>
            <w:tcBorders>
              <w:top w:val="single" w:color="auto" w:sz="6" w:space="0"/>
              <w:left w:val="single" w:color="auto" w:sz="6" w:space="0"/>
              <w:bottom w:val="single" w:color="auto" w:sz="6" w:space="0"/>
              <w:right w:val="single" w:color="auto" w:sz="2" w:space="0"/>
            </w:tcBorders>
            <w:vAlign w:val="center"/>
          </w:tcPr>
          <w:p w14:paraId="29D29DC6">
            <w:pPr>
              <w:jc w:val="center"/>
              <w:rPr>
                <w:rFonts w:hint="eastAsia" w:ascii="仿宋_GB2312" w:hAnsi="仿宋_GB2312" w:eastAsia="仿宋_GB2312" w:cs="仿宋_GB2312"/>
              </w:rPr>
            </w:pPr>
          </w:p>
        </w:tc>
        <w:tc>
          <w:tcPr>
            <w:tcW w:w="1244" w:type="dxa"/>
            <w:gridSpan w:val="3"/>
            <w:tcBorders>
              <w:top w:val="single" w:color="auto" w:sz="6" w:space="0"/>
              <w:left w:val="single" w:color="auto" w:sz="6" w:space="0"/>
              <w:bottom w:val="single" w:color="auto" w:sz="6" w:space="0"/>
              <w:right w:val="single" w:color="auto" w:sz="2" w:space="0"/>
            </w:tcBorders>
            <w:vAlign w:val="center"/>
          </w:tcPr>
          <w:p w14:paraId="0E2AC1E0">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所学专业</w:t>
            </w:r>
          </w:p>
        </w:tc>
        <w:tc>
          <w:tcPr>
            <w:tcW w:w="1077" w:type="dxa"/>
            <w:tcBorders>
              <w:top w:val="single" w:color="auto" w:sz="6" w:space="0"/>
              <w:left w:val="single" w:color="auto" w:sz="6" w:space="0"/>
              <w:bottom w:val="single" w:color="auto" w:sz="6" w:space="0"/>
              <w:right w:val="single" w:color="auto" w:sz="2" w:space="0"/>
            </w:tcBorders>
            <w:vAlign w:val="center"/>
          </w:tcPr>
          <w:p w14:paraId="4C22E1B6">
            <w:pPr>
              <w:jc w:val="center"/>
              <w:rPr>
                <w:rFonts w:hint="eastAsia" w:ascii="仿宋_GB2312" w:hAnsi="仿宋_GB2312" w:eastAsia="仿宋_GB2312" w:cs="仿宋_GB2312"/>
                <w:lang w:val="en-US" w:eastAsia="zh-CN"/>
              </w:rPr>
            </w:pPr>
          </w:p>
        </w:tc>
        <w:tc>
          <w:tcPr>
            <w:tcW w:w="1062" w:type="dxa"/>
            <w:tcBorders>
              <w:top w:val="single" w:color="auto" w:sz="6" w:space="0"/>
              <w:left w:val="single" w:color="auto" w:sz="2" w:space="0"/>
              <w:bottom w:val="single" w:color="auto" w:sz="6" w:space="0"/>
              <w:right w:val="single" w:color="auto" w:sz="4" w:space="0"/>
            </w:tcBorders>
            <w:vAlign w:val="center"/>
          </w:tcPr>
          <w:p w14:paraId="6CDA4A6E">
            <w:pPr>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手机号码</w:t>
            </w:r>
          </w:p>
        </w:tc>
        <w:tc>
          <w:tcPr>
            <w:tcW w:w="1664" w:type="dxa"/>
            <w:gridSpan w:val="2"/>
            <w:tcBorders>
              <w:top w:val="single" w:color="auto" w:sz="6" w:space="0"/>
              <w:left w:val="single" w:color="auto" w:sz="4" w:space="0"/>
              <w:bottom w:val="single" w:color="auto" w:sz="6" w:space="0"/>
              <w:right w:val="single" w:color="auto" w:sz="12" w:space="0"/>
            </w:tcBorders>
            <w:vAlign w:val="center"/>
          </w:tcPr>
          <w:p w14:paraId="62F10BDF">
            <w:pPr>
              <w:jc w:val="center"/>
              <w:rPr>
                <w:rFonts w:hint="eastAsia" w:ascii="仿宋_GB2312" w:hAnsi="仿宋_GB2312" w:eastAsia="仿宋_GB2312" w:cs="仿宋_GB2312"/>
              </w:rPr>
            </w:pPr>
          </w:p>
        </w:tc>
      </w:tr>
      <w:tr w14:paraId="2268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14:paraId="068A1E35">
            <w:pPr>
              <w:jc w:val="center"/>
              <w:rPr>
                <w:rFonts w:hint="eastAsia" w:ascii="仿宋_GB2312" w:hAnsi="仿宋_GB2312" w:eastAsia="仿宋_GB2312" w:cs="仿宋_GB2312"/>
              </w:rPr>
            </w:pPr>
            <w:r>
              <w:rPr>
                <w:rFonts w:hint="eastAsia" w:ascii="仿宋_GB2312" w:hAnsi="仿宋_GB2312" w:eastAsia="仿宋_GB2312" w:cs="仿宋_GB2312"/>
                <w:spacing w:val="-8"/>
              </w:rPr>
              <w:t>工作单位</w:t>
            </w:r>
          </w:p>
        </w:tc>
        <w:tc>
          <w:tcPr>
            <w:tcW w:w="5263" w:type="dxa"/>
            <w:gridSpan w:val="10"/>
            <w:tcBorders>
              <w:top w:val="single" w:color="auto" w:sz="6" w:space="0"/>
              <w:left w:val="single" w:color="auto" w:sz="6" w:space="0"/>
              <w:bottom w:val="single" w:color="auto" w:sz="6" w:space="0"/>
              <w:right w:val="single" w:color="auto" w:sz="2" w:space="0"/>
            </w:tcBorders>
            <w:vAlign w:val="center"/>
          </w:tcPr>
          <w:p w14:paraId="4B742E79">
            <w:pPr>
              <w:jc w:val="center"/>
              <w:rPr>
                <w:rFonts w:hint="eastAsia" w:ascii="仿宋_GB2312" w:hAnsi="仿宋_GB2312" w:eastAsia="仿宋_GB2312" w:cs="仿宋_GB2312"/>
              </w:rPr>
            </w:pPr>
          </w:p>
        </w:tc>
        <w:tc>
          <w:tcPr>
            <w:tcW w:w="1062" w:type="dxa"/>
            <w:tcBorders>
              <w:top w:val="single" w:color="auto" w:sz="6" w:space="0"/>
              <w:left w:val="single" w:color="auto" w:sz="2" w:space="0"/>
              <w:bottom w:val="single" w:color="auto" w:sz="6" w:space="0"/>
              <w:right w:val="single" w:color="auto" w:sz="4" w:space="0"/>
            </w:tcBorders>
            <w:vAlign w:val="center"/>
          </w:tcPr>
          <w:p w14:paraId="31CAA88D">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职务</w:t>
            </w:r>
          </w:p>
        </w:tc>
        <w:tc>
          <w:tcPr>
            <w:tcW w:w="1664" w:type="dxa"/>
            <w:gridSpan w:val="2"/>
            <w:tcBorders>
              <w:top w:val="single" w:color="auto" w:sz="6" w:space="0"/>
              <w:left w:val="single" w:color="auto" w:sz="4" w:space="0"/>
              <w:bottom w:val="single" w:color="auto" w:sz="6" w:space="0"/>
              <w:right w:val="single" w:color="auto" w:sz="12" w:space="0"/>
            </w:tcBorders>
            <w:vAlign w:val="center"/>
          </w:tcPr>
          <w:p w14:paraId="774DFA53">
            <w:pPr>
              <w:jc w:val="center"/>
              <w:rPr>
                <w:rFonts w:hint="eastAsia" w:ascii="仿宋_GB2312" w:hAnsi="仿宋_GB2312" w:eastAsia="仿宋_GB2312" w:cs="仿宋_GB2312"/>
              </w:rPr>
            </w:pPr>
          </w:p>
        </w:tc>
      </w:tr>
      <w:tr w14:paraId="7E30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14:paraId="5A25E7DC">
            <w:pPr>
              <w:jc w:val="center"/>
              <w:rPr>
                <w:rFonts w:hint="eastAsia" w:ascii="仿宋_GB2312" w:hAnsi="仿宋_GB2312" w:eastAsia="仿宋_GB2312" w:cs="仿宋_GB2312"/>
              </w:rPr>
            </w:pPr>
            <w:r>
              <w:rPr>
                <w:rFonts w:hint="eastAsia" w:ascii="仿宋_GB2312" w:hAnsi="仿宋_GB2312" w:eastAsia="仿宋_GB2312" w:cs="仿宋_GB2312"/>
                <w:spacing w:val="-8"/>
              </w:rPr>
              <w:t>联系地址</w:t>
            </w:r>
          </w:p>
        </w:tc>
        <w:tc>
          <w:tcPr>
            <w:tcW w:w="5263" w:type="dxa"/>
            <w:gridSpan w:val="10"/>
            <w:tcBorders>
              <w:top w:val="single" w:color="auto" w:sz="6" w:space="0"/>
              <w:left w:val="single" w:color="auto" w:sz="6" w:space="0"/>
              <w:bottom w:val="single" w:color="auto" w:sz="6" w:space="0"/>
              <w:right w:val="single" w:color="auto" w:sz="6" w:space="0"/>
            </w:tcBorders>
            <w:vAlign w:val="center"/>
          </w:tcPr>
          <w:p w14:paraId="66193399">
            <w:pPr>
              <w:jc w:val="center"/>
              <w:rPr>
                <w:rFonts w:hint="eastAsia" w:ascii="仿宋_GB2312" w:hAnsi="仿宋_GB2312" w:eastAsia="仿宋_GB2312" w:cs="仿宋_GB2312"/>
              </w:rPr>
            </w:pPr>
          </w:p>
        </w:tc>
        <w:tc>
          <w:tcPr>
            <w:tcW w:w="1062" w:type="dxa"/>
            <w:tcBorders>
              <w:top w:val="single" w:color="auto" w:sz="6" w:space="0"/>
              <w:left w:val="single" w:color="auto" w:sz="6" w:space="0"/>
              <w:bottom w:val="single" w:color="auto" w:sz="6" w:space="0"/>
              <w:right w:val="single" w:color="auto" w:sz="6" w:space="0"/>
            </w:tcBorders>
            <w:vAlign w:val="center"/>
          </w:tcPr>
          <w:p w14:paraId="30255CA0">
            <w:pPr>
              <w:jc w:val="center"/>
              <w:rPr>
                <w:rFonts w:hint="eastAsia" w:ascii="仿宋_GB2312" w:hAnsi="仿宋_GB2312" w:eastAsia="仿宋_GB2312" w:cs="仿宋_GB2312"/>
              </w:rPr>
            </w:pPr>
            <w:r>
              <w:rPr>
                <w:rFonts w:hint="eastAsia" w:ascii="仿宋_GB2312" w:hAnsi="仿宋_GB2312" w:eastAsia="仿宋_GB2312" w:cs="仿宋_GB2312"/>
              </w:rPr>
              <w:t>邮编</w:t>
            </w:r>
          </w:p>
        </w:tc>
        <w:tc>
          <w:tcPr>
            <w:tcW w:w="1664" w:type="dxa"/>
            <w:gridSpan w:val="2"/>
            <w:tcBorders>
              <w:top w:val="single" w:color="auto" w:sz="6" w:space="0"/>
              <w:left w:val="single" w:color="auto" w:sz="6" w:space="0"/>
              <w:bottom w:val="single" w:color="auto" w:sz="6" w:space="0"/>
              <w:right w:val="single" w:color="auto" w:sz="12" w:space="0"/>
            </w:tcBorders>
            <w:vAlign w:val="center"/>
          </w:tcPr>
          <w:p w14:paraId="36119E2F">
            <w:pPr>
              <w:jc w:val="center"/>
              <w:rPr>
                <w:rFonts w:hint="eastAsia" w:ascii="仿宋_GB2312" w:hAnsi="仿宋_GB2312" w:eastAsia="仿宋_GB2312" w:cs="仿宋_GB2312"/>
              </w:rPr>
            </w:pPr>
          </w:p>
        </w:tc>
      </w:tr>
      <w:tr w14:paraId="3E58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85" w:type="dxa"/>
            <w:gridSpan w:val="2"/>
            <w:tcBorders>
              <w:top w:val="single" w:color="auto" w:sz="6" w:space="0"/>
              <w:left w:val="single" w:color="auto" w:sz="12" w:space="0"/>
              <w:bottom w:val="single" w:color="auto" w:sz="6" w:space="0"/>
              <w:right w:val="single" w:color="auto" w:sz="6" w:space="0"/>
            </w:tcBorders>
            <w:vAlign w:val="center"/>
          </w:tcPr>
          <w:p w14:paraId="303E3C89">
            <w:pPr>
              <w:jc w:val="center"/>
              <w:rPr>
                <w:rFonts w:hint="eastAsia" w:ascii="仿宋_GB2312" w:hAnsi="仿宋_GB2312" w:eastAsia="仿宋_GB2312" w:cs="仿宋_GB2312"/>
              </w:rPr>
            </w:pPr>
            <w:r>
              <w:rPr>
                <w:rFonts w:hint="eastAsia" w:ascii="仿宋_GB2312" w:hAnsi="仿宋_GB2312" w:eastAsia="仿宋_GB2312" w:cs="仿宋_GB2312"/>
                <w:spacing w:val="-8"/>
              </w:rPr>
              <w:t>身份证号</w:t>
            </w:r>
          </w:p>
        </w:tc>
        <w:tc>
          <w:tcPr>
            <w:tcW w:w="7989" w:type="dxa"/>
            <w:gridSpan w:val="13"/>
            <w:tcBorders>
              <w:top w:val="single" w:color="auto" w:sz="6" w:space="0"/>
              <w:left w:val="single" w:color="auto" w:sz="6" w:space="0"/>
              <w:bottom w:val="single" w:color="auto" w:sz="6" w:space="0"/>
              <w:right w:val="single" w:color="auto" w:sz="12" w:space="0"/>
            </w:tcBorders>
            <w:vAlign w:val="center"/>
          </w:tcPr>
          <w:p w14:paraId="708FFB0A">
            <w:pPr>
              <w:rPr>
                <w:rFonts w:hint="eastAsia" w:ascii="仿宋_GB2312" w:hAnsi="仿宋_GB2312" w:eastAsia="仿宋_GB2312" w:cs="仿宋_GB2312"/>
              </w:rPr>
            </w:pPr>
          </w:p>
        </w:tc>
      </w:tr>
      <w:tr w14:paraId="6201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top w:val="single" w:color="auto" w:sz="6" w:space="0"/>
              <w:left w:val="single" w:color="auto" w:sz="12" w:space="0"/>
              <w:bottom w:val="single" w:color="auto" w:sz="6" w:space="0"/>
              <w:right w:val="single" w:color="auto" w:sz="6" w:space="0"/>
            </w:tcBorders>
            <w:vAlign w:val="center"/>
          </w:tcPr>
          <w:p w14:paraId="3348C0FF">
            <w:pPr>
              <w:jc w:val="center"/>
              <w:rPr>
                <w:rFonts w:hint="eastAsia" w:ascii="仿宋_GB2312" w:hAnsi="仿宋_GB2312" w:eastAsia="仿宋_GB2312" w:cs="仿宋_GB2312"/>
              </w:rPr>
            </w:pPr>
            <w:r>
              <w:rPr>
                <w:rFonts w:hint="eastAsia" w:ascii="仿宋_GB2312" w:hAnsi="仿宋_GB2312" w:eastAsia="仿宋_GB2312" w:cs="仿宋_GB2312"/>
              </w:rPr>
              <w:t>个    人    简    历</w:t>
            </w:r>
          </w:p>
        </w:tc>
        <w:tc>
          <w:tcPr>
            <w:tcW w:w="3032" w:type="dxa"/>
            <w:gridSpan w:val="6"/>
            <w:tcBorders>
              <w:top w:val="single" w:color="auto" w:sz="6" w:space="0"/>
              <w:left w:val="single" w:color="auto" w:sz="6" w:space="0"/>
              <w:bottom w:val="single" w:color="auto" w:sz="6" w:space="0"/>
              <w:right w:val="single" w:color="auto" w:sz="6" w:space="0"/>
            </w:tcBorders>
            <w:vAlign w:val="center"/>
          </w:tcPr>
          <w:p w14:paraId="54E605C9">
            <w:pPr>
              <w:jc w:val="center"/>
              <w:rPr>
                <w:rFonts w:hint="eastAsia" w:ascii="仿宋_GB2312" w:hAnsi="仿宋_GB2312" w:eastAsia="仿宋_GB2312" w:cs="仿宋_GB2312"/>
              </w:rPr>
            </w:pPr>
            <w:r>
              <w:rPr>
                <w:rFonts w:hint="eastAsia" w:ascii="仿宋_GB2312" w:hAnsi="仿宋_GB2312" w:eastAsia="仿宋_GB2312" w:cs="仿宋_GB2312"/>
              </w:rPr>
              <w:t>年   月至    年   月</w:t>
            </w:r>
          </w:p>
        </w:tc>
        <w:tc>
          <w:tcPr>
            <w:tcW w:w="4026" w:type="dxa"/>
            <w:gridSpan w:val="7"/>
            <w:tcBorders>
              <w:top w:val="single" w:color="auto" w:sz="6" w:space="0"/>
              <w:left w:val="single" w:color="auto" w:sz="6" w:space="0"/>
              <w:bottom w:val="single" w:color="auto" w:sz="6" w:space="0"/>
              <w:right w:val="single" w:color="auto" w:sz="6" w:space="0"/>
            </w:tcBorders>
            <w:vAlign w:val="center"/>
          </w:tcPr>
          <w:p w14:paraId="394CFC28">
            <w:pPr>
              <w:jc w:val="center"/>
              <w:rPr>
                <w:rFonts w:hint="eastAsia" w:ascii="仿宋_GB2312" w:hAnsi="仿宋_GB2312" w:eastAsia="仿宋_GB2312" w:cs="仿宋_GB2312"/>
              </w:rPr>
            </w:pPr>
            <w:r>
              <w:rPr>
                <w:rFonts w:hint="eastAsia" w:ascii="仿宋_GB2312" w:hAnsi="仿宋_GB2312" w:eastAsia="仿宋_GB2312" w:cs="仿宋_GB2312"/>
              </w:rPr>
              <w:t>在何单位学习或工作</w:t>
            </w:r>
          </w:p>
        </w:tc>
        <w:tc>
          <w:tcPr>
            <w:tcW w:w="1299" w:type="dxa"/>
            <w:tcBorders>
              <w:top w:val="single" w:color="auto" w:sz="6" w:space="0"/>
              <w:left w:val="single" w:color="auto" w:sz="6" w:space="0"/>
              <w:bottom w:val="single" w:color="auto" w:sz="6" w:space="0"/>
              <w:right w:val="single" w:color="auto" w:sz="12" w:space="0"/>
            </w:tcBorders>
            <w:vAlign w:val="center"/>
          </w:tcPr>
          <w:p w14:paraId="19972FE9">
            <w:pPr>
              <w:jc w:val="center"/>
              <w:rPr>
                <w:rFonts w:hint="eastAsia" w:ascii="仿宋_GB2312" w:hAnsi="仿宋_GB2312" w:eastAsia="仿宋_GB2312" w:cs="仿宋_GB2312"/>
              </w:rPr>
            </w:pPr>
            <w:r>
              <w:rPr>
                <w:rFonts w:hint="eastAsia" w:ascii="仿宋_GB2312" w:hAnsi="仿宋_GB2312" w:eastAsia="仿宋_GB2312" w:cs="仿宋_GB2312"/>
              </w:rPr>
              <w:t>任 何 职</w:t>
            </w:r>
          </w:p>
        </w:tc>
      </w:tr>
      <w:tr w14:paraId="200E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top w:val="single" w:color="auto" w:sz="6" w:space="0"/>
              <w:left w:val="single" w:color="auto" w:sz="12" w:space="0"/>
              <w:bottom w:val="single" w:color="auto" w:sz="6" w:space="0"/>
              <w:right w:val="single" w:color="auto" w:sz="6" w:space="0"/>
            </w:tcBorders>
          </w:tcPr>
          <w:p w14:paraId="2903D17B">
            <w:pPr>
              <w:rPr>
                <w:rFonts w:hint="eastAsia" w:ascii="仿宋_GB2312" w:hAnsi="仿宋_GB2312" w:eastAsia="仿宋_GB2312" w:cs="仿宋_GB2312"/>
              </w:rPr>
            </w:pPr>
          </w:p>
        </w:tc>
        <w:tc>
          <w:tcPr>
            <w:tcW w:w="3032" w:type="dxa"/>
            <w:gridSpan w:val="6"/>
            <w:tcBorders>
              <w:top w:val="single" w:color="auto" w:sz="6" w:space="0"/>
              <w:left w:val="single" w:color="auto" w:sz="6" w:space="0"/>
              <w:bottom w:val="single" w:color="auto" w:sz="6" w:space="0"/>
              <w:right w:val="single" w:color="auto" w:sz="6" w:space="0"/>
            </w:tcBorders>
          </w:tcPr>
          <w:p w14:paraId="5616F5B1">
            <w:pPr>
              <w:rPr>
                <w:rFonts w:hint="eastAsia" w:ascii="仿宋_GB2312" w:hAnsi="仿宋_GB2312" w:eastAsia="仿宋_GB2312" w:cs="仿宋_GB2312"/>
              </w:rPr>
            </w:pPr>
          </w:p>
        </w:tc>
        <w:tc>
          <w:tcPr>
            <w:tcW w:w="4026" w:type="dxa"/>
            <w:gridSpan w:val="7"/>
            <w:tcBorders>
              <w:top w:val="single" w:color="auto" w:sz="6" w:space="0"/>
              <w:left w:val="single" w:color="auto" w:sz="6" w:space="0"/>
              <w:bottom w:val="single" w:color="auto" w:sz="6" w:space="0"/>
              <w:right w:val="single" w:color="auto" w:sz="6" w:space="0"/>
            </w:tcBorders>
          </w:tcPr>
          <w:p w14:paraId="74360B63">
            <w:pPr>
              <w:rPr>
                <w:rFonts w:hint="eastAsia" w:ascii="仿宋_GB2312" w:hAnsi="仿宋_GB2312" w:eastAsia="仿宋_GB2312" w:cs="仿宋_GB2312"/>
              </w:rPr>
            </w:pPr>
          </w:p>
        </w:tc>
        <w:tc>
          <w:tcPr>
            <w:tcW w:w="1299" w:type="dxa"/>
            <w:tcBorders>
              <w:top w:val="single" w:color="auto" w:sz="6" w:space="0"/>
              <w:left w:val="single" w:color="auto" w:sz="6" w:space="0"/>
              <w:bottom w:val="single" w:color="auto" w:sz="6" w:space="0"/>
              <w:right w:val="single" w:color="auto" w:sz="12" w:space="0"/>
            </w:tcBorders>
          </w:tcPr>
          <w:p w14:paraId="41FB5BFA">
            <w:pPr>
              <w:rPr>
                <w:rFonts w:hint="eastAsia" w:ascii="仿宋_GB2312" w:hAnsi="仿宋_GB2312" w:eastAsia="仿宋_GB2312" w:cs="仿宋_GB2312"/>
              </w:rPr>
            </w:pPr>
          </w:p>
        </w:tc>
      </w:tr>
      <w:tr w14:paraId="5C12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top w:val="single" w:color="auto" w:sz="6" w:space="0"/>
              <w:left w:val="single" w:color="auto" w:sz="12" w:space="0"/>
              <w:bottom w:val="single" w:color="auto" w:sz="6" w:space="0"/>
              <w:right w:val="single" w:color="auto" w:sz="6" w:space="0"/>
            </w:tcBorders>
          </w:tcPr>
          <w:p w14:paraId="111715D1">
            <w:pPr>
              <w:rPr>
                <w:rFonts w:hint="eastAsia" w:ascii="仿宋_GB2312" w:hAnsi="仿宋_GB2312" w:eastAsia="仿宋_GB2312" w:cs="仿宋_GB2312"/>
              </w:rPr>
            </w:pPr>
          </w:p>
        </w:tc>
        <w:tc>
          <w:tcPr>
            <w:tcW w:w="3032" w:type="dxa"/>
            <w:gridSpan w:val="6"/>
            <w:tcBorders>
              <w:top w:val="single" w:color="auto" w:sz="6" w:space="0"/>
              <w:left w:val="single" w:color="auto" w:sz="6" w:space="0"/>
              <w:bottom w:val="single" w:color="auto" w:sz="6" w:space="0"/>
              <w:right w:val="single" w:color="auto" w:sz="6" w:space="0"/>
            </w:tcBorders>
          </w:tcPr>
          <w:p w14:paraId="4F4C4AD9">
            <w:pPr>
              <w:rPr>
                <w:rFonts w:hint="eastAsia" w:ascii="仿宋_GB2312" w:hAnsi="仿宋_GB2312" w:eastAsia="仿宋_GB2312" w:cs="仿宋_GB2312"/>
              </w:rPr>
            </w:pPr>
          </w:p>
        </w:tc>
        <w:tc>
          <w:tcPr>
            <w:tcW w:w="4026" w:type="dxa"/>
            <w:gridSpan w:val="7"/>
            <w:tcBorders>
              <w:top w:val="single" w:color="auto" w:sz="6" w:space="0"/>
              <w:left w:val="single" w:color="auto" w:sz="6" w:space="0"/>
              <w:bottom w:val="single" w:color="auto" w:sz="6" w:space="0"/>
              <w:right w:val="single" w:color="auto" w:sz="6" w:space="0"/>
            </w:tcBorders>
          </w:tcPr>
          <w:p w14:paraId="0F8A2539">
            <w:pPr>
              <w:rPr>
                <w:rFonts w:hint="eastAsia" w:ascii="仿宋_GB2312" w:hAnsi="仿宋_GB2312" w:eastAsia="仿宋_GB2312" w:cs="仿宋_GB2312"/>
              </w:rPr>
            </w:pPr>
          </w:p>
        </w:tc>
        <w:tc>
          <w:tcPr>
            <w:tcW w:w="1299" w:type="dxa"/>
            <w:tcBorders>
              <w:top w:val="single" w:color="auto" w:sz="6" w:space="0"/>
              <w:left w:val="single" w:color="auto" w:sz="6" w:space="0"/>
              <w:bottom w:val="single" w:color="auto" w:sz="6" w:space="0"/>
              <w:right w:val="single" w:color="auto" w:sz="12" w:space="0"/>
            </w:tcBorders>
          </w:tcPr>
          <w:p w14:paraId="63362B69">
            <w:pPr>
              <w:rPr>
                <w:rFonts w:hint="eastAsia" w:ascii="仿宋_GB2312" w:hAnsi="仿宋_GB2312" w:eastAsia="仿宋_GB2312" w:cs="仿宋_GB2312"/>
              </w:rPr>
            </w:pPr>
          </w:p>
        </w:tc>
      </w:tr>
      <w:tr w14:paraId="4456A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817" w:type="dxa"/>
            <w:vMerge w:val="continue"/>
            <w:tcBorders>
              <w:top w:val="single" w:color="auto" w:sz="6" w:space="0"/>
              <w:left w:val="single" w:color="auto" w:sz="12" w:space="0"/>
              <w:bottom w:val="single" w:color="auto" w:sz="6" w:space="0"/>
              <w:right w:val="single" w:color="auto" w:sz="6" w:space="0"/>
            </w:tcBorders>
          </w:tcPr>
          <w:p w14:paraId="246DA5AF">
            <w:pPr>
              <w:rPr>
                <w:rFonts w:hint="eastAsia" w:ascii="仿宋_GB2312" w:hAnsi="仿宋_GB2312" w:eastAsia="仿宋_GB2312" w:cs="仿宋_GB2312"/>
              </w:rPr>
            </w:pPr>
          </w:p>
        </w:tc>
        <w:tc>
          <w:tcPr>
            <w:tcW w:w="3032" w:type="dxa"/>
            <w:gridSpan w:val="6"/>
            <w:tcBorders>
              <w:top w:val="single" w:color="auto" w:sz="6" w:space="0"/>
              <w:left w:val="single" w:color="auto" w:sz="6" w:space="0"/>
              <w:bottom w:val="single" w:color="auto" w:sz="6" w:space="0"/>
              <w:right w:val="single" w:color="auto" w:sz="6" w:space="0"/>
            </w:tcBorders>
          </w:tcPr>
          <w:p w14:paraId="597A63ED">
            <w:pPr>
              <w:rPr>
                <w:rFonts w:hint="eastAsia" w:ascii="仿宋_GB2312" w:hAnsi="仿宋_GB2312" w:eastAsia="仿宋_GB2312" w:cs="仿宋_GB2312"/>
              </w:rPr>
            </w:pPr>
          </w:p>
        </w:tc>
        <w:tc>
          <w:tcPr>
            <w:tcW w:w="4026" w:type="dxa"/>
            <w:gridSpan w:val="7"/>
            <w:tcBorders>
              <w:top w:val="single" w:color="auto" w:sz="6" w:space="0"/>
              <w:left w:val="single" w:color="auto" w:sz="6" w:space="0"/>
              <w:bottom w:val="single" w:color="auto" w:sz="6" w:space="0"/>
              <w:right w:val="single" w:color="auto" w:sz="6" w:space="0"/>
            </w:tcBorders>
          </w:tcPr>
          <w:p w14:paraId="0F6DE44D">
            <w:pPr>
              <w:rPr>
                <w:rFonts w:hint="eastAsia" w:ascii="仿宋_GB2312" w:hAnsi="仿宋_GB2312" w:eastAsia="仿宋_GB2312" w:cs="仿宋_GB2312"/>
              </w:rPr>
            </w:pPr>
          </w:p>
        </w:tc>
        <w:tc>
          <w:tcPr>
            <w:tcW w:w="1299" w:type="dxa"/>
            <w:tcBorders>
              <w:top w:val="single" w:color="auto" w:sz="6" w:space="0"/>
              <w:left w:val="single" w:color="auto" w:sz="6" w:space="0"/>
              <w:bottom w:val="single" w:color="auto" w:sz="6" w:space="0"/>
              <w:right w:val="single" w:color="auto" w:sz="12" w:space="0"/>
            </w:tcBorders>
          </w:tcPr>
          <w:p w14:paraId="0D060B89">
            <w:pPr>
              <w:rPr>
                <w:rFonts w:hint="eastAsia" w:ascii="仿宋_GB2312" w:hAnsi="仿宋_GB2312" w:eastAsia="仿宋_GB2312" w:cs="仿宋_GB2312"/>
              </w:rPr>
            </w:pPr>
          </w:p>
        </w:tc>
      </w:tr>
      <w:tr w14:paraId="7456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top w:val="single" w:color="auto" w:sz="6" w:space="0"/>
              <w:left w:val="single" w:color="auto" w:sz="12" w:space="0"/>
              <w:bottom w:val="single" w:color="auto" w:sz="6" w:space="0"/>
              <w:right w:val="single" w:color="auto" w:sz="6" w:space="0"/>
            </w:tcBorders>
          </w:tcPr>
          <w:p w14:paraId="00E46138">
            <w:pPr>
              <w:rPr>
                <w:rFonts w:hint="eastAsia" w:ascii="仿宋_GB2312" w:hAnsi="仿宋_GB2312" w:eastAsia="仿宋_GB2312" w:cs="仿宋_GB2312"/>
              </w:rPr>
            </w:pPr>
          </w:p>
        </w:tc>
        <w:tc>
          <w:tcPr>
            <w:tcW w:w="3032" w:type="dxa"/>
            <w:gridSpan w:val="6"/>
            <w:tcBorders>
              <w:top w:val="single" w:color="auto" w:sz="6" w:space="0"/>
              <w:left w:val="single" w:color="auto" w:sz="6" w:space="0"/>
              <w:bottom w:val="single" w:color="auto" w:sz="6" w:space="0"/>
              <w:right w:val="single" w:color="auto" w:sz="6" w:space="0"/>
            </w:tcBorders>
          </w:tcPr>
          <w:p w14:paraId="4A11D097">
            <w:pPr>
              <w:rPr>
                <w:rFonts w:hint="eastAsia" w:ascii="仿宋_GB2312" w:hAnsi="仿宋_GB2312" w:eastAsia="仿宋_GB2312" w:cs="仿宋_GB2312"/>
              </w:rPr>
            </w:pPr>
          </w:p>
        </w:tc>
        <w:tc>
          <w:tcPr>
            <w:tcW w:w="4026" w:type="dxa"/>
            <w:gridSpan w:val="7"/>
            <w:tcBorders>
              <w:top w:val="single" w:color="auto" w:sz="6" w:space="0"/>
              <w:left w:val="single" w:color="auto" w:sz="6" w:space="0"/>
              <w:bottom w:val="single" w:color="auto" w:sz="6" w:space="0"/>
              <w:right w:val="single" w:color="auto" w:sz="6" w:space="0"/>
            </w:tcBorders>
          </w:tcPr>
          <w:p w14:paraId="7362A10A">
            <w:pPr>
              <w:rPr>
                <w:rFonts w:hint="eastAsia" w:ascii="仿宋_GB2312" w:hAnsi="仿宋_GB2312" w:eastAsia="仿宋_GB2312" w:cs="仿宋_GB2312"/>
              </w:rPr>
            </w:pPr>
          </w:p>
        </w:tc>
        <w:tc>
          <w:tcPr>
            <w:tcW w:w="1299" w:type="dxa"/>
            <w:tcBorders>
              <w:top w:val="single" w:color="auto" w:sz="6" w:space="0"/>
              <w:left w:val="single" w:color="auto" w:sz="6" w:space="0"/>
              <w:bottom w:val="single" w:color="auto" w:sz="6" w:space="0"/>
              <w:right w:val="single" w:color="auto" w:sz="12" w:space="0"/>
            </w:tcBorders>
          </w:tcPr>
          <w:p w14:paraId="2D145E9E">
            <w:pPr>
              <w:rPr>
                <w:rFonts w:hint="eastAsia" w:ascii="仿宋_GB2312" w:hAnsi="仿宋_GB2312" w:eastAsia="仿宋_GB2312" w:cs="仿宋_GB2312"/>
              </w:rPr>
            </w:pPr>
          </w:p>
        </w:tc>
      </w:tr>
      <w:tr w14:paraId="385F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restart"/>
            <w:tcBorders>
              <w:top w:val="single" w:color="auto" w:sz="6" w:space="0"/>
              <w:left w:val="single" w:color="auto" w:sz="12" w:space="0"/>
              <w:bottom w:val="single" w:color="auto" w:sz="6" w:space="0"/>
              <w:right w:val="single" w:color="auto" w:sz="6" w:space="0"/>
            </w:tcBorders>
            <w:vAlign w:val="center"/>
          </w:tcPr>
          <w:p w14:paraId="70EA064F">
            <w:pPr>
              <w:jc w:val="center"/>
              <w:rPr>
                <w:rFonts w:hint="eastAsia" w:ascii="仿宋_GB2312" w:hAnsi="仿宋_GB2312" w:eastAsia="仿宋_GB2312" w:cs="仿宋_GB2312"/>
              </w:rPr>
            </w:pPr>
            <w:r>
              <w:rPr>
                <w:rFonts w:hint="eastAsia" w:ascii="仿宋_GB2312" w:hAnsi="仿宋_GB2312" w:eastAsia="仿宋_GB2312" w:cs="仿宋_GB2312"/>
              </w:rPr>
              <w:t>家    庭    情    况</w:t>
            </w: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1C14992B">
            <w:pPr>
              <w:jc w:val="center"/>
              <w:rPr>
                <w:rFonts w:hint="eastAsia" w:ascii="仿宋_GB2312" w:hAnsi="仿宋_GB2312" w:eastAsia="仿宋_GB2312" w:cs="仿宋_GB2312"/>
              </w:rPr>
            </w:pPr>
            <w:r>
              <w:rPr>
                <w:rFonts w:hint="eastAsia" w:ascii="仿宋_GB2312" w:hAnsi="仿宋_GB2312" w:eastAsia="仿宋_GB2312" w:cs="仿宋_GB2312"/>
              </w:rPr>
              <w:t>现住所</w:t>
            </w:r>
          </w:p>
        </w:tc>
        <w:tc>
          <w:tcPr>
            <w:tcW w:w="4568" w:type="dxa"/>
            <w:gridSpan w:val="9"/>
            <w:tcBorders>
              <w:top w:val="single" w:color="auto" w:sz="6" w:space="0"/>
              <w:left w:val="single" w:color="auto" w:sz="6" w:space="0"/>
              <w:bottom w:val="single" w:color="auto" w:sz="6" w:space="0"/>
              <w:right w:val="single" w:color="auto" w:sz="6" w:space="0"/>
            </w:tcBorders>
            <w:vAlign w:val="center"/>
          </w:tcPr>
          <w:p w14:paraId="12418333">
            <w:pPr>
              <w:jc w:val="center"/>
              <w:rPr>
                <w:rFonts w:hint="eastAsia" w:ascii="仿宋_GB2312" w:hAnsi="仿宋_GB2312" w:eastAsia="仿宋_GB2312" w:cs="仿宋_GB2312"/>
              </w:rPr>
            </w:pPr>
          </w:p>
        </w:tc>
        <w:tc>
          <w:tcPr>
            <w:tcW w:w="1427" w:type="dxa"/>
            <w:gridSpan w:val="2"/>
            <w:tcBorders>
              <w:top w:val="single" w:color="auto" w:sz="6" w:space="0"/>
              <w:left w:val="single" w:color="auto" w:sz="6" w:space="0"/>
              <w:bottom w:val="single" w:color="auto" w:sz="6" w:space="0"/>
              <w:right w:val="single" w:color="auto" w:sz="6" w:space="0"/>
            </w:tcBorders>
            <w:vAlign w:val="center"/>
          </w:tcPr>
          <w:p w14:paraId="1179E775">
            <w:pPr>
              <w:jc w:val="center"/>
              <w:rPr>
                <w:rFonts w:hint="eastAsia" w:ascii="仿宋_GB2312" w:hAnsi="仿宋_GB2312" w:eastAsia="仿宋_GB2312" w:cs="仿宋_GB2312"/>
              </w:rPr>
            </w:pPr>
            <w:r>
              <w:rPr>
                <w:rFonts w:hint="eastAsia" w:ascii="仿宋_GB2312" w:hAnsi="仿宋_GB2312" w:eastAsia="仿宋_GB2312" w:cs="仿宋_GB2312"/>
              </w:rPr>
              <w:t>户籍所在地</w:t>
            </w:r>
          </w:p>
        </w:tc>
        <w:tc>
          <w:tcPr>
            <w:tcW w:w="1299" w:type="dxa"/>
            <w:tcBorders>
              <w:top w:val="single" w:color="auto" w:sz="6" w:space="0"/>
              <w:left w:val="single" w:color="auto" w:sz="6" w:space="0"/>
              <w:bottom w:val="single" w:color="auto" w:sz="6" w:space="0"/>
              <w:right w:val="single" w:color="auto" w:sz="12" w:space="0"/>
            </w:tcBorders>
            <w:vAlign w:val="center"/>
          </w:tcPr>
          <w:p w14:paraId="69DB4CB6">
            <w:pPr>
              <w:jc w:val="center"/>
              <w:rPr>
                <w:rFonts w:hint="eastAsia" w:ascii="仿宋_GB2312" w:hAnsi="仿宋_GB2312" w:eastAsia="仿宋_GB2312" w:cs="仿宋_GB2312"/>
              </w:rPr>
            </w:pPr>
          </w:p>
        </w:tc>
      </w:tr>
      <w:tr w14:paraId="6121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Merge w:val="continue"/>
            <w:tcBorders>
              <w:top w:val="single" w:color="auto" w:sz="6" w:space="0"/>
              <w:left w:val="single" w:color="auto" w:sz="12" w:space="0"/>
              <w:bottom w:val="single" w:color="auto" w:sz="6" w:space="0"/>
              <w:right w:val="single" w:color="auto" w:sz="6" w:space="0"/>
            </w:tcBorders>
          </w:tcPr>
          <w:p w14:paraId="7244219B">
            <w:pPr>
              <w:rPr>
                <w:rFonts w:hint="eastAsia" w:ascii="仿宋_GB2312" w:hAnsi="仿宋_GB2312" w:eastAsia="仿宋_GB2312" w:cs="仿宋_GB2312"/>
              </w:rPr>
            </w:pPr>
          </w:p>
        </w:tc>
        <w:tc>
          <w:tcPr>
            <w:tcW w:w="1063" w:type="dxa"/>
            <w:gridSpan w:val="2"/>
            <w:tcBorders>
              <w:top w:val="single" w:color="auto" w:sz="6" w:space="0"/>
              <w:left w:val="single" w:color="auto" w:sz="6" w:space="0"/>
              <w:bottom w:val="single" w:color="auto" w:sz="6" w:space="0"/>
              <w:right w:val="single" w:color="auto" w:sz="6" w:space="0"/>
            </w:tcBorders>
            <w:vAlign w:val="center"/>
          </w:tcPr>
          <w:p w14:paraId="64B52CCB">
            <w:pPr>
              <w:jc w:val="center"/>
              <w:rPr>
                <w:rFonts w:hint="eastAsia" w:ascii="仿宋_GB2312" w:hAnsi="仿宋_GB2312" w:eastAsia="仿宋_GB2312" w:cs="仿宋_GB2312"/>
              </w:rPr>
            </w:pPr>
            <w:r>
              <w:rPr>
                <w:rFonts w:hint="eastAsia" w:ascii="仿宋_GB2312" w:hAnsi="仿宋_GB2312" w:eastAsia="仿宋_GB2312" w:cs="仿宋_GB2312"/>
              </w:rPr>
              <w:t>配偶姓名</w:t>
            </w:r>
          </w:p>
        </w:tc>
        <w:tc>
          <w:tcPr>
            <w:tcW w:w="1292" w:type="dxa"/>
            <w:gridSpan w:val="2"/>
            <w:tcBorders>
              <w:top w:val="single" w:color="auto" w:sz="6" w:space="0"/>
              <w:left w:val="single" w:color="auto" w:sz="6" w:space="0"/>
              <w:bottom w:val="single" w:color="auto" w:sz="6" w:space="0"/>
              <w:right w:val="single" w:color="auto" w:sz="6" w:space="0"/>
            </w:tcBorders>
            <w:vAlign w:val="center"/>
          </w:tcPr>
          <w:p w14:paraId="562B024A">
            <w:pPr>
              <w:jc w:val="center"/>
              <w:rPr>
                <w:rFonts w:hint="eastAsia" w:ascii="仿宋_GB2312" w:hAnsi="仿宋_GB2312" w:eastAsia="仿宋_GB2312" w:cs="仿宋_GB2312"/>
              </w:rPr>
            </w:pPr>
          </w:p>
        </w:tc>
        <w:tc>
          <w:tcPr>
            <w:tcW w:w="1436" w:type="dxa"/>
            <w:gridSpan w:val="4"/>
            <w:tcBorders>
              <w:top w:val="single" w:color="auto" w:sz="6" w:space="0"/>
              <w:left w:val="single" w:color="auto" w:sz="6" w:space="0"/>
              <w:bottom w:val="single" w:color="auto" w:sz="6" w:space="0"/>
              <w:right w:val="single" w:color="auto" w:sz="6" w:space="0"/>
            </w:tcBorders>
            <w:vAlign w:val="center"/>
          </w:tcPr>
          <w:p w14:paraId="38CD97C8">
            <w:pPr>
              <w:jc w:val="center"/>
              <w:rPr>
                <w:rFonts w:hint="eastAsia" w:ascii="仿宋_GB2312" w:hAnsi="仿宋_GB2312" w:eastAsia="仿宋_GB2312" w:cs="仿宋_GB2312"/>
              </w:rPr>
            </w:pPr>
            <w:r>
              <w:rPr>
                <w:rFonts w:hint="eastAsia" w:ascii="仿宋_GB2312" w:hAnsi="仿宋_GB2312" w:eastAsia="仿宋_GB2312" w:cs="仿宋_GB2312"/>
              </w:rPr>
              <w:t>工作单位</w:t>
            </w:r>
          </w:p>
        </w:tc>
        <w:tc>
          <w:tcPr>
            <w:tcW w:w="4566" w:type="dxa"/>
            <w:gridSpan w:val="6"/>
            <w:tcBorders>
              <w:top w:val="single" w:color="auto" w:sz="6" w:space="0"/>
              <w:left w:val="single" w:color="auto" w:sz="6" w:space="0"/>
              <w:bottom w:val="single" w:color="auto" w:sz="6" w:space="0"/>
              <w:right w:val="single" w:color="auto" w:sz="12" w:space="0"/>
            </w:tcBorders>
            <w:vAlign w:val="center"/>
          </w:tcPr>
          <w:p w14:paraId="050ED766">
            <w:pPr>
              <w:rPr>
                <w:rFonts w:hint="eastAsia" w:ascii="仿宋_GB2312" w:hAnsi="仿宋_GB2312" w:eastAsia="仿宋_GB2312" w:cs="仿宋_GB2312"/>
              </w:rPr>
            </w:pPr>
          </w:p>
        </w:tc>
      </w:tr>
      <w:tr w14:paraId="18FA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17" w:type="dxa"/>
            <w:vMerge w:val="continue"/>
            <w:tcBorders>
              <w:top w:val="single" w:color="auto" w:sz="6" w:space="0"/>
              <w:left w:val="single" w:color="auto" w:sz="12" w:space="0"/>
              <w:bottom w:val="single" w:color="auto" w:sz="6" w:space="0"/>
              <w:right w:val="single" w:color="auto" w:sz="6" w:space="0"/>
            </w:tcBorders>
          </w:tcPr>
          <w:p w14:paraId="6739B258">
            <w:pPr>
              <w:rPr>
                <w:rFonts w:hint="eastAsia" w:ascii="仿宋_GB2312" w:hAnsi="仿宋_GB2312" w:eastAsia="仿宋_GB2312" w:cs="仿宋_GB2312"/>
              </w:rPr>
            </w:pPr>
          </w:p>
        </w:tc>
        <w:tc>
          <w:tcPr>
            <w:tcW w:w="1063" w:type="dxa"/>
            <w:gridSpan w:val="2"/>
            <w:vMerge w:val="restart"/>
            <w:tcBorders>
              <w:top w:val="single" w:color="auto" w:sz="6" w:space="0"/>
              <w:left w:val="single" w:color="auto" w:sz="6" w:space="0"/>
              <w:bottom w:val="single" w:color="auto" w:sz="6" w:space="0"/>
              <w:right w:val="single" w:color="auto" w:sz="6" w:space="0"/>
            </w:tcBorders>
            <w:vAlign w:val="center"/>
          </w:tcPr>
          <w:p w14:paraId="7FA35FF2">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其他家庭成员</w:t>
            </w:r>
          </w:p>
        </w:tc>
        <w:tc>
          <w:tcPr>
            <w:tcW w:w="7294" w:type="dxa"/>
            <w:gridSpan w:val="12"/>
            <w:vMerge w:val="restart"/>
            <w:tcBorders>
              <w:top w:val="single" w:color="auto" w:sz="6" w:space="0"/>
              <w:left w:val="single" w:color="auto" w:sz="6" w:space="0"/>
              <w:bottom w:val="single" w:color="auto" w:sz="6" w:space="0"/>
              <w:right w:val="single" w:color="auto" w:sz="12" w:space="0"/>
            </w:tcBorders>
          </w:tcPr>
          <w:p w14:paraId="02FFBF4A">
            <w:pPr>
              <w:rPr>
                <w:rFonts w:hint="eastAsia" w:ascii="仿宋_GB2312" w:hAnsi="仿宋_GB2312" w:eastAsia="仿宋_GB2312" w:cs="仿宋_GB2312"/>
              </w:rPr>
            </w:pPr>
          </w:p>
        </w:tc>
      </w:tr>
      <w:tr w14:paraId="65D7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817" w:type="dxa"/>
            <w:vMerge w:val="continue"/>
            <w:tcBorders>
              <w:top w:val="single" w:color="auto" w:sz="6" w:space="0"/>
              <w:left w:val="single" w:color="auto" w:sz="12" w:space="0"/>
              <w:bottom w:val="single" w:color="auto" w:sz="6" w:space="0"/>
              <w:right w:val="single" w:color="auto" w:sz="6" w:space="0"/>
            </w:tcBorders>
          </w:tcPr>
          <w:p w14:paraId="3D1D74AA">
            <w:pPr>
              <w:rPr>
                <w:rFonts w:hint="eastAsia" w:ascii="仿宋_GB2312" w:hAnsi="仿宋_GB2312" w:eastAsia="仿宋_GB2312" w:cs="仿宋_GB2312"/>
              </w:rPr>
            </w:pPr>
          </w:p>
        </w:tc>
        <w:tc>
          <w:tcPr>
            <w:tcW w:w="1063" w:type="dxa"/>
            <w:gridSpan w:val="2"/>
            <w:vMerge w:val="continue"/>
            <w:tcBorders>
              <w:top w:val="single" w:color="auto" w:sz="6" w:space="0"/>
              <w:left w:val="single" w:color="auto" w:sz="6" w:space="0"/>
              <w:bottom w:val="single" w:color="auto" w:sz="6" w:space="0"/>
              <w:right w:val="single" w:color="auto" w:sz="6" w:space="0"/>
            </w:tcBorders>
          </w:tcPr>
          <w:p w14:paraId="1A9468CF">
            <w:pPr>
              <w:rPr>
                <w:rFonts w:hint="eastAsia" w:ascii="仿宋_GB2312" w:hAnsi="仿宋_GB2312" w:eastAsia="仿宋_GB2312" w:cs="仿宋_GB2312"/>
              </w:rPr>
            </w:pPr>
          </w:p>
        </w:tc>
        <w:tc>
          <w:tcPr>
            <w:tcW w:w="7294" w:type="dxa"/>
            <w:gridSpan w:val="12"/>
            <w:vMerge w:val="continue"/>
            <w:tcBorders>
              <w:top w:val="single" w:color="auto" w:sz="6" w:space="0"/>
              <w:left w:val="single" w:color="auto" w:sz="6" w:space="0"/>
              <w:bottom w:val="single" w:color="auto" w:sz="6" w:space="0"/>
              <w:right w:val="single" w:color="auto" w:sz="12" w:space="0"/>
            </w:tcBorders>
          </w:tcPr>
          <w:p w14:paraId="03C21D61">
            <w:pPr>
              <w:rPr>
                <w:rFonts w:hint="eastAsia" w:ascii="仿宋_GB2312" w:hAnsi="仿宋_GB2312" w:eastAsia="仿宋_GB2312" w:cs="仿宋_GB2312"/>
              </w:rPr>
            </w:pPr>
          </w:p>
        </w:tc>
      </w:tr>
      <w:tr w14:paraId="15C0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2" w:hRule="atLeast"/>
        </w:trPr>
        <w:tc>
          <w:tcPr>
            <w:tcW w:w="817" w:type="dxa"/>
            <w:tcBorders>
              <w:top w:val="single" w:color="auto" w:sz="12" w:space="0"/>
              <w:left w:val="single" w:color="auto" w:sz="12" w:space="0"/>
              <w:bottom w:val="single" w:color="auto" w:sz="6" w:space="0"/>
              <w:right w:val="single" w:color="auto" w:sz="6" w:space="0"/>
            </w:tcBorders>
            <w:vAlign w:val="center"/>
          </w:tcPr>
          <w:p w14:paraId="4F6BF473">
            <w:pPr>
              <w:jc w:val="center"/>
              <w:rPr>
                <w:rFonts w:hint="eastAsia" w:ascii="仿宋_GB2312" w:hAnsi="仿宋_GB2312" w:eastAsia="仿宋_GB2312" w:cs="仿宋_GB2312"/>
              </w:rPr>
            </w:pPr>
            <w:r>
              <w:rPr>
                <w:rFonts w:hint="eastAsia" w:ascii="仿宋_GB2312" w:hAnsi="仿宋_GB2312" w:eastAsia="仿宋_GB2312" w:cs="仿宋_GB2312"/>
              </w:rPr>
              <w:t>本  人  特  长  及  业  绩</w:t>
            </w:r>
          </w:p>
        </w:tc>
        <w:tc>
          <w:tcPr>
            <w:tcW w:w="8357" w:type="dxa"/>
            <w:gridSpan w:val="14"/>
            <w:tcBorders>
              <w:top w:val="single" w:color="auto" w:sz="12" w:space="0"/>
              <w:left w:val="single" w:color="auto" w:sz="6" w:space="0"/>
              <w:bottom w:val="single" w:color="auto" w:sz="6" w:space="0"/>
              <w:right w:val="single" w:color="auto" w:sz="12" w:space="0"/>
            </w:tcBorders>
            <w:vAlign w:val="center"/>
          </w:tcPr>
          <w:p w14:paraId="6202E246">
            <w:pPr>
              <w:jc w:val="center"/>
              <w:rPr>
                <w:rFonts w:hint="eastAsia" w:ascii="仿宋_GB2312" w:hAnsi="仿宋_GB2312" w:eastAsia="仿宋_GB2312" w:cs="仿宋_GB2312"/>
              </w:rPr>
            </w:pPr>
          </w:p>
        </w:tc>
      </w:tr>
      <w:tr w14:paraId="2117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trPr>
        <w:tc>
          <w:tcPr>
            <w:tcW w:w="817" w:type="dxa"/>
            <w:tcBorders>
              <w:top w:val="single" w:color="auto" w:sz="6" w:space="0"/>
              <w:left w:val="single" w:color="auto" w:sz="12" w:space="0"/>
              <w:bottom w:val="single" w:color="auto" w:sz="6" w:space="0"/>
              <w:right w:val="single" w:color="auto" w:sz="6" w:space="0"/>
            </w:tcBorders>
            <w:vAlign w:val="center"/>
          </w:tcPr>
          <w:p w14:paraId="2B39C0CD">
            <w:pPr>
              <w:jc w:val="center"/>
              <w:rPr>
                <w:rFonts w:hint="eastAsia" w:ascii="仿宋_GB2312" w:hAnsi="仿宋_GB2312" w:eastAsia="仿宋_GB2312" w:cs="仿宋_GB2312"/>
              </w:rPr>
            </w:pPr>
            <w:r>
              <w:rPr>
                <w:rFonts w:hint="eastAsia" w:ascii="仿宋_GB2312" w:hAnsi="仿宋_GB2312" w:eastAsia="仿宋_GB2312" w:cs="仿宋_GB2312"/>
              </w:rPr>
              <w:t>奖  惩  情  况</w:t>
            </w:r>
          </w:p>
        </w:tc>
        <w:tc>
          <w:tcPr>
            <w:tcW w:w="8357" w:type="dxa"/>
            <w:gridSpan w:val="14"/>
            <w:tcBorders>
              <w:top w:val="single" w:color="auto" w:sz="6" w:space="0"/>
              <w:left w:val="single" w:color="auto" w:sz="6" w:space="0"/>
              <w:bottom w:val="single" w:color="auto" w:sz="6" w:space="0"/>
              <w:right w:val="single" w:color="auto" w:sz="12" w:space="0"/>
            </w:tcBorders>
            <w:vAlign w:val="center"/>
          </w:tcPr>
          <w:p w14:paraId="48057A7C">
            <w:pPr>
              <w:jc w:val="center"/>
              <w:rPr>
                <w:rFonts w:hint="eastAsia" w:ascii="仿宋_GB2312" w:hAnsi="仿宋_GB2312" w:eastAsia="仿宋_GB2312" w:cs="仿宋_GB2312"/>
              </w:rPr>
            </w:pPr>
          </w:p>
        </w:tc>
      </w:tr>
      <w:tr w14:paraId="0520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trPr>
        <w:tc>
          <w:tcPr>
            <w:tcW w:w="817" w:type="dxa"/>
            <w:tcBorders>
              <w:top w:val="single" w:color="auto" w:sz="6" w:space="0"/>
              <w:left w:val="single" w:color="auto" w:sz="12" w:space="0"/>
              <w:bottom w:val="single" w:color="auto" w:sz="6" w:space="0"/>
              <w:right w:val="single" w:color="auto" w:sz="6" w:space="0"/>
            </w:tcBorders>
            <w:vAlign w:val="center"/>
          </w:tcPr>
          <w:p w14:paraId="683726CF">
            <w:pPr>
              <w:jc w:val="center"/>
              <w:rPr>
                <w:rFonts w:hint="eastAsia" w:ascii="仿宋_GB2312" w:hAnsi="仿宋_GB2312" w:eastAsia="仿宋_GB2312" w:cs="仿宋_GB2312"/>
              </w:rPr>
            </w:pPr>
            <w:r>
              <w:rPr>
                <w:rFonts w:hint="eastAsia" w:ascii="仿宋_GB2312" w:hAnsi="仿宋_GB2312" w:eastAsia="仿宋_GB2312" w:cs="仿宋_GB2312"/>
              </w:rPr>
              <w:t>资格审查意见</w:t>
            </w:r>
          </w:p>
        </w:tc>
        <w:tc>
          <w:tcPr>
            <w:tcW w:w="8357" w:type="dxa"/>
            <w:gridSpan w:val="14"/>
            <w:tcBorders>
              <w:top w:val="single" w:color="auto" w:sz="6" w:space="0"/>
              <w:left w:val="single" w:color="auto" w:sz="6" w:space="0"/>
              <w:bottom w:val="single" w:color="auto" w:sz="6" w:space="0"/>
              <w:right w:val="single" w:color="auto" w:sz="12" w:space="0"/>
            </w:tcBorders>
            <w:vAlign w:val="center"/>
          </w:tcPr>
          <w:p w14:paraId="3B00E0C6">
            <w:pPr>
              <w:jc w:val="center"/>
              <w:rPr>
                <w:rFonts w:hint="eastAsia" w:ascii="仿宋_GB2312" w:hAnsi="仿宋_GB2312" w:eastAsia="仿宋_GB2312" w:cs="仿宋_GB2312"/>
              </w:rPr>
            </w:pPr>
          </w:p>
          <w:p w14:paraId="33E9A315">
            <w:pPr>
              <w:jc w:val="center"/>
              <w:rPr>
                <w:rFonts w:hint="eastAsia" w:ascii="仿宋_GB2312" w:hAnsi="仿宋_GB2312" w:eastAsia="仿宋_GB2312" w:cs="仿宋_GB2312"/>
              </w:rPr>
            </w:pPr>
          </w:p>
          <w:p w14:paraId="4A8BC560">
            <w:pPr>
              <w:jc w:val="center"/>
              <w:rPr>
                <w:rFonts w:hint="eastAsia" w:ascii="仿宋_GB2312" w:hAnsi="仿宋_GB2312" w:eastAsia="仿宋_GB2312" w:cs="仿宋_GB2312"/>
              </w:rPr>
            </w:pPr>
          </w:p>
          <w:p w14:paraId="20AD1E9D">
            <w:pPr>
              <w:ind w:right="420"/>
              <w:rPr>
                <w:rFonts w:hint="eastAsia" w:ascii="仿宋_GB2312" w:hAnsi="仿宋_GB2312" w:eastAsia="仿宋_GB2312" w:cs="仿宋_GB2312"/>
              </w:rPr>
            </w:pPr>
          </w:p>
          <w:p w14:paraId="7408013B">
            <w:pPr>
              <w:ind w:right="420" w:firstLine="315" w:firstLineChars="150"/>
              <w:rPr>
                <w:rFonts w:hint="eastAsia" w:ascii="仿宋_GB2312" w:hAnsi="仿宋_GB2312" w:eastAsia="仿宋_GB2312" w:cs="仿宋_GB2312"/>
              </w:rPr>
            </w:pPr>
            <w:r>
              <w:rPr>
                <w:rFonts w:hint="eastAsia" w:ascii="仿宋_GB2312" w:hAnsi="仿宋_GB2312" w:eastAsia="仿宋_GB2312" w:cs="仿宋_GB2312"/>
              </w:rPr>
              <w:t>审核人：                              审核日期：     年     月     日</w:t>
            </w:r>
          </w:p>
        </w:tc>
      </w:tr>
      <w:tr w14:paraId="10F7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atLeast"/>
        </w:trPr>
        <w:tc>
          <w:tcPr>
            <w:tcW w:w="817" w:type="dxa"/>
            <w:tcBorders>
              <w:top w:val="single" w:color="auto" w:sz="6" w:space="0"/>
              <w:left w:val="single" w:color="auto" w:sz="12" w:space="0"/>
              <w:bottom w:val="single" w:color="auto" w:sz="12" w:space="0"/>
              <w:right w:val="single" w:color="auto" w:sz="6" w:space="0"/>
            </w:tcBorders>
            <w:vAlign w:val="center"/>
          </w:tcPr>
          <w:p w14:paraId="0FB7F132">
            <w:pPr>
              <w:jc w:val="center"/>
              <w:rPr>
                <w:rFonts w:hint="eastAsia" w:ascii="仿宋_GB2312" w:hAnsi="仿宋_GB2312" w:eastAsia="仿宋_GB2312" w:cs="仿宋_GB2312"/>
              </w:rPr>
            </w:pPr>
            <w:r>
              <w:rPr>
                <w:rFonts w:hint="eastAsia" w:ascii="仿宋_GB2312" w:hAnsi="仿宋_GB2312" w:eastAsia="仿宋_GB2312" w:cs="仿宋_GB2312"/>
              </w:rPr>
              <w:t>备  注</w:t>
            </w:r>
          </w:p>
        </w:tc>
        <w:tc>
          <w:tcPr>
            <w:tcW w:w="8357" w:type="dxa"/>
            <w:gridSpan w:val="14"/>
            <w:tcBorders>
              <w:top w:val="single" w:color="auto" w:sz="6" w:space="0"/>
              <w:left w:val="single" w:color="auto" w:sz="6" w:space="0"/>
              <w:bottom w:val="single" w:color="auto" w:sz="12" w:space="0"/>
              <w:right w:val="single" w:color="auto" w:sz="12" w:space="0"/>
            </w:tcBorders>
            <w:vAlign w:val="center"/>
          </w:tcPr>
          <w:p w14:paraId="133535B0">
            <w:pPr>
              <w:spacing w:line="440" w:lineRule="exact"/>
              <w:ind w:firstLine="420" w:firstLineChars="200"/>
              <w:jc w:val="left"/>
              <w:rPr>
                <w:rFonts w:hint="eastAsia" w:ascii="仿宋_GB2312" w:hAnsi="仿宋_GB2312" w:eastAsia="仿宋_GB2312" w:cs="仿宋_GB2312"/>
              </w:rPr>
            </w:pPr>
          </w:p>
          <w:p w14:paraId="0229C169">
            <w:pPr>
              <w:spacing w:line="44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14:paraId="5EE72012">
            <w:pPr>
              <w:jc w:val="center"/>
              <w:rPr>
                <w:rFonts w:hint="eastAsia" w:ascii="仿宋_GB2312" w:hAnsi="仿宋_GB2312" w:eastAsia="仿宋_GB2312" w:cs="仿宋_GB2312"/>
              </w:rPr>
            </w:pPr>
          </w:p>
          <w:p w14:paraId="52DE298D">
            <w:pPr>
              <w:rPr>
                <w:rFonts w:hint="eastAsia" w:ascii="仿宋_GB2312" w:hAnsi="仿宋_GB2312" w:eastAsia="仿宋_GB2312" w:cs="仿宋_GB2312"/>
              </w:rPr>
            </w:pPr>
          </w:p>
          <w:p w14:paraId="5EE90C24">
            <w:pPr>
              <w:ind w:firstLine="4410" w:firstLineChars="2100"/>
              <w:rPr>
                <w:rFonts w:hint="eastAsia" w:ascii="仿宋_GB2312" w:hAnsi="仿宋_GB2312" w:eastAsia="仿宋_GB2312" w:cs="仿宋_GB2312"/>
              </w:rPr>
            </w:pPr>
            <w:r>
              <w:rPr>
                <w:rFonts w:hint="eastAsia" w:ascii="仿宋_GB2312" w:hAnsi="仿宋_GB2312" w:eastAsia="仿宋_GB2312" w:cs="仿宋_GB2312"/>
              </w:rPr>
              <w:t>考生亲笔签名：</w:t>
            </w:r>
          </w:p>
          <w:p w14:paraId="7C00B3AC">
            <w:pPr>
              <w:ind w:firstLine="3900"/>
              <w:jc w:val="center"/>
              <w:rPr>
                <w:rFonts w:hint="eastAsia" w:ascii="仿宋_GB2312" w:hAnsi="仿宋_GB2312" w:eastAsia="仿宋_GB2312" w:cs="仿宋_GB2312"/>
              </w:rPr>
            </w:pPr>
          </w:p>
          <w:p w14:paraId="07C6E1B3">
            <w:pPr>
              <w:jc w:val="center"/>
              <w:rPr>
                <w:rFonts w:hint="eastAsia" w:ascii="仿宋_GB2312" w:hAnsi="仿宋_GB2312" w:eastAsia="仿宋_GB2312" w:cs="仿宋_GB2312"/>
              </w:rPr>
            </w:pPr>
            <w:r>
              <w:rPr>
                <w:rFonts w:hint="eastAsia" w:ascii="仿宋_GB2312" w:hAnsi="仿宋_GB2312" w:eastAsia="仿宋_GB2312" w:cs="仿宋_GB2312"/>
              </w:rPr>
              <w:t xml:space="preserve">                                                   年     月      日</w:t>
            </w:r>
          </w:p>
        </w:tc>
      </w:tr>
    </w:tbl>
    <w:p w14:paraId="5CA8F631">
      <w:pPr>
        <w:jc w:val="left"/>
        <w:rPr>
          <w:rFonts w:hint="eastAsia" w:ascii="仿宋_GB2312" w:hAnsi="仿宋_GB2312" w:eastAsia="仿宋_GB2312" w:cs="仿宋_GB2312"/>
          <w:sz w:val="18"/>
          <w:szCs w:val="18"/>
        </w:rPr>
      </w:pPr>
    </w:p>
    <w:p w14:paraId="7DDF3964">
      <w:pPr>
        <w:ind w:left="540" w:hanging="540" w:hangingChars="3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说明：</w:t>
      </w:r>
      <w:r>
        <w:rPr>
          <w:rFonts w:hint="eastAsia" w:ascii="仿宋_GB2312" w:hAnsi="仿宋_GB2312" w:eastAsia="仿宋_GB2312" w:cs="仿宋_GB2312"/>
          <w:sz w:val="18"/>
          <w:szCs w:val="18"/>
        </w:rPr>
        <w:t>此表填写字迹要清楚；</w:t>
      </w:r>
      <w:r>
        <w:rPr>
          <w:rFonts w:hint="eastAsia" w:ascii="仿宋_GB2312" w:hAnsi="仿宋_GB2312" w:eastAsia="仿宋_GB2312" w:cs="仿宋_GB2312"/>
          <w:sz w:val="18"/>
          <w:szCs w:val="18"/>
          <w:lang w:val="en-US" w:eastAsia="zh-CN"/>
        </w:rPr>
        <w:t>并张贴大一寸近期近照，</w:t>
      </w:r>
      <w:r>
        <w:rPr>
          <w:rFonts w:hint="eastAsia" w:ascii="仿宋_GB2312" w:hAnsi="仿宋_GB2312" w:eastAsia="仿宋_GB2312" w:cs="仿宋_GB2312"/>
          <w:sz w:val="18"/>
          <w:szCs w:val="18"/>
        </w:rPr>
        <w:t>报考者必须按表格要求如实填写，经审核发现与事实</w:t>
      </w:r>
      <w:r>
        <w:rPr>
          <w:rFonts w:hint="eastAsia" w:ascii="仿宋_GB2312" w:hAnsi="仿宋_GB2312" w:eastAsia="仿宋_GB2312" w:cs="仿宋_GB2312"/>
          <w:sz w:val="18"/>
          <w:szCs w:val="18"/>
          <w:lang w:val="en-US" w:eastAsia="zh-CN"/>
        </w:rPr>
        <w:t>不符</w:t>
      </w:r>
      <w:r>
        <w:rPr>
          <w:rFonts w:hint="eastAsia" w:ascii="仿宋_GB2312" w:hAnsi="仿宋_GB2312" w:eastAsia="仿宋_GB2312" w:cs="仿宋_GB2312"/>
          <w:sz w:val="18"/>
          <w:szCs w:val="18"/>
        </w:rPr>
        <w:t>的，责任自负。</w:t>
      </w:r>
    </w:p>
    <w:p w14:paraId="6265A72D">
      <w: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CCA9">
    <w:pPr>
      <w:pStyle w:val="3"/>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15875">
                        <a:noFill/>
                      </a:ln>
                    </wps:spPr>
                    <wps:txbx>
                      <w:txbxContent>
                        <w:p w14:paraId="518EE2A7">
                          <w:pPr>
                            <w:pStyle w:val="3"/>
                            <w:jc w:val="center"/>
                            <w:rPr>
                              <w:sz w:val="28"/>
                              <w:szCs w:val="28"/>
                            </w:rPr>
                          </w:pPr>
                          <w:r>
                            <w:rPr>
                              <w:rFonts w:hint="eastAsia"/>
                              <w:sz w:val="28"/>
                              <w:szCs w:val="28"/>
                            </w:rPr>
                            <w:t>—</w:t>
                          </w:r>
                          <w:r>
                            <w:rPr>
                              <w:sz w:val="28"/>
                              <w:szCs w:val="28"/>
                            </w:rPr>
                            <w:fldChar w:fldCharType="begin"/>
                          </w:r>
                          <w:r>
                            <w:rPr>
                              <w:rStyle w:val="7"/>
                              <w:sz w:val="28"/>
                              <w:szCs w:val="28"/>
                            </w:rPr>
                            <w:instrText xml:space="preserve"> PAGE </w:instrText>
                          </w:r>
                          <w:r>
                            <w:rPr>
                              <w:sz w:val="28"/>
                              <w:szCs w:val="28"/>
                            </w:rPr>
                            <w:fldChar w:fldCharType="separate"/>
                          </w:r>
                          <w:r>
                            <w:rPr>
                              <w:rStyle w:val="7"/>
                              <w:sz w:val="28"/>
                              <w:szCs w:val="28"/>
                            </w:rPr>
                            <w:t>4</w:t>
                          </w:r>
                          <w:r>
                            <w:rPr>
                              <w:sz w:val="28"/>
                              <w:szCs w:val="28"/>
                            </w:rPr>
                            <w:fldChar w:fldCharType="end"/>
                          </w:r>
                          <w:r>
                            <w:rPr>
                              <w:rFonts w:hint="eastAsia"/>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1pt;height:18.15pt;width:35.05pt;mso-position-horizontal:outside;mso-position-horizontal-relative:margin;mso-wrap-style:none;z-index:251659264;mso-width-relative:page;mso-height-relative:page;" filled="f" stroked="f" coordsize="21600,21600" o:gfxdata="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ylnnNYAAAAFAQAADwAAAAAAAAABACAAAAAiAAAA&#10;ZHJzL2Rvd25yZXYueG1sUEsBAhQAFAAAAAgAh07iQJNBj6rQAQAAlQMAAA4AAAAAAAAAAQAgAAAA&#10;JQEAAGRycy9lMm9Eb2MueG1sUEsFBgAAAAAGAAYAWQEAAGcFAAAAAA==&#10;">
              <v:fill on="f" focussize="0,0"/>
              <v:stroke on="f" weight="1.25pt"/>
              <v:imagedata o:title=""/>
              <o:lock v:ext="edit" aspectratio="f"/>
              <v:textbox inset="0mm,0mm,0mm,0mm" style="mso-fit-shape-to-text:t;">
                <w:txbxContent>
                  <w:p w14:paraId="518EE2A7">
                    <w:pPr>
                      <w:pStyle w:val="3"/>
                      <w:jc w:val="center"/>
                      <w:rPr>
                        <w:sz w:val="28"/>
                        <w:szCs w:val="28"/>
                      </w:rPr>
                    </w:pPr>
                    <w:r>
                      <w:rPr>
                        <w:rFonts w:hint="eastAsia"/>
                        <w:sz w:val="28"/>
                        <w:szCs w:val="28"/>
                      </w:rPr>
                      <w:t>—</w:t>
                    </w:r>
                    <w:r>
                      <w:rPr>
                        <w:sz w:val="28"/>
                        <w:szCs w:val="28"/>
                      </w:rPr>
                      <w:fldChar w:fldCharType="begin"/>
                    </w:r>
                    <w:r>
                      <w:rPr>
                        <w:rStyle w:val="7"/>
                        <w:sz w:val="28"/>
                        <w:szCs w:val="28"/>
                      </w:rPr>
                      <w:instrText xml:space="preserve"> PAGE </w:instrText>
                    </w:r>
                    <w:r>
                      <w:rPr>
                        <w:sz w:val="28"/>
                        <w:szCs w:val="28"/>
                      </w:rPr>
                      <w:fldChar w:fldCharType="separate"/>
                    </w:r>
                    <w:r>
                      <w:rPr>
                        <w:rStyle w:val="7"/>
                        <w:sz w:val="28"/>
                        <w:szCs w:val="28"/>
                      </w:rPr>
                      <w:t>4</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A39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AE1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C5DFF">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9C15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005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GQwYzZmMzk3MzViNTBjNmZmNTE2ZWIwZjc2YzEifQ=="/>
  </w:docVars>
  <w:rsids>
    <w:rsidRoot w:val="637E3939"/>
    <w:rsid w:val="00025727"/>
    <w:rsid w:val="00033087"/>
    <w:rsid w:val="00061A56"/>
    <w:rsid w:val="000B18C5"/>
    <w:rsid w:val="000C6EA0"/>
    <w:rsid w:val="000E7E91"/>
    <w:rsid w:val="0012190A"/>
    <w:rsid w:val="00161F86"/>
    <w:rsid w:val="001A4D21"/>
    <w:rsid w:val="001C0592"/>
    <w:rsid w:val="00227014"/>
    <w:rsid w:val="00330AFE"/>
    <w:rsid w:val="0035007A"/>
    <w:rsid w:val="00390142"/>
    <w:rsid w:val="003D2C46"/>
    <w:rsid w:val="004E2146"/>
    <w:rsid w:val="004F7489"/>
    <w:rsid w:val="00586824"/>
    <w:rsid w:val="005A28A0"/>
    <w:rsid w:val="005F6837"/>
    <w:rsid w:val="006007DE"/>
    <w:rsid w:val="006954B8"/>
    <w:rsid w:val="006A5E51"/>
    <w:rsid w:val="007122D9"/>
    <w:rsid w:val="00753248"/>
    <w:rsid w:val="009611E7"/>
    <w:rsid w:val="00990995"/>
    <w:rsid w:val="00A12CFE"/>
    <w:rsid w:val="00A90E02"/>
    <w:rsid w:val="00AF5318"/>
    <w:rsid w:val="00B26E73"/>
    <w:rsid w:val="00B72A20"/>
    <w:rsid w:val="00B82664"/>
    <w:rsid w:val="00B96765"/>
    <w:rsid w:val="00BF37D9"/>
    <w:rsid w:val="00CA3828"/>
    <w:rsid w:val="00E058E2"/>
    <w:rsid w:val="00E40D0D"/>
    <w:rsid w:val="00E77B85"/>
    <w:rsid w:val="00EA699A"/>
    <w:rsid w:val="00F31FA7"/>
    <w:rsid w:val="00F50DDD"/>
    <w:rsid w:val="00FD0A63"/>
    <w:rsid w:val="013B2B10"/>
    <w:rsid w:val="016E2B68"/>
    <w:rsid w:val="018713CA"/>
    <w:rsid w:val="022D7D36"/>
    <w:rsid w:val="02320327"/>
    <w:rsid w:val="02FC4A65"/>
    <w:rsid w:val="03425F66"/>
    <w:rsid w:val="03D65941"/>
    <w:rsid w:val="042B36FB"/>
    <w:rsid w:val="044B1B12"/>
    <w:rsid w:val="04AD6259"/>
    <w:rsid w:val="05593AEA"/>
    <w:rsid w:val="05753A23"/>
    <w:rsid w:val="05797639"/>
    <w:rsid w:val="08A313B5"/>
    <w:rsid w:val="08A330BC"/>
    <w:rsid w:val="096674D8"/>
    <w:rsid w:val="09741CFA"/>
    <w:rsid w:val="0A3E3502"/>
    <w:rsid w:val="0A90214E"/>
    <w:rsid w:val="0AE578FA"/>
    <w:rsid w:val="0BCE00F8"/>
    <w:rsid w:val="0CCF6C11"/>
    <w:rsid w:val="0CD04E93"/>
    <w:rsid w:val="0CD37121"/>
    <w:rsid w:val="0CEC3C2D"/>
    <w:rsid w:val="0DAB2FAE"/>
    <w:rsid w:val="0E206698"/>
    <w:rsid w:val="0F370B05"/>
    <w:rsid w:val="0F6213FB"/>
    <w:rsid w:val="10817C1D"/>
    <w:rsid w:val="109B4527"/>
    <w:rsid w:val="10A30211"/>
    <w:rsid w:val="10D07173"/>
    <w:rsid w:val="11816CFF"/>
    <w:rsid w:val="11A53D4F"/>
    <w:rsid w:val="11D93657"/>
    <w:rsid w:val="12C14803"/>
    <w:rsid w:val="130B0EAD"/>
    <w:rsid w:val="13921536"/>
    <w:rsid w:val="13A33507"/>
    <w:rsid w:val="13B4249B"/>
    <w:rsid w:val="1424455C"/>
    <w:rsid w:val="14D6523E"/>
    <w:rsid w:val="15246F10"/>
    <w:rsid w:val="16F74E48"/>
    <w:rsid w:val="16FC1B4D"/>
    <w:rsid w:val="17D07321"/>
    <w:rsid w:val="1839118C"/>
    <w:rsid w:val="18A67071"/>
    <w:rsid w:val="192063BC"/>
    <w:rsid w:val="19A97C1E"/>
    <w:rsid w:val="19ED7494"/>
    <w:rsid w:val="1A2038BC"/>
    <w:rsid w:val="1B2F5347"/>
    <w:rsid w:val="1B30639A"/>
    <w:rsid w:val="1B9B0A25"/>
    <w:rsid w:val="1BBD3071"/>
    <w:rsid w:val="1BF91AF2"/>
    <w:rsid w:val="1C27075D"/>
    <w:rsid w:val="1CB56C21"/>
    <w:rsid w:val="1D75552C"/>
    <w:rsid w:val="1DBC2A58"/>
    <w:rsid w:val="1E5D71DC"/>
    <w:rsid w:val="1E9E15E1"/>
    <w:rsid w:val="20025C7F"/>
    <w:rsid w:val="20485605"/>
    <w:rsid w:val="209A6308"/>
    <w:rsid w:val="22555709"/>
    <w:rsid w:val="22AF75A2"/>
    <w:rsid w:val="22D75B7E"/>
    <w:rsid w:val="22E01A46"/>
    <w:rsid w:val="23BD423C"/>
    <w:rsid w:val="23D200D4"/>
    <w:rsid w:val="245719A2"/>
    <w:rsid w:val="24863166"/>
    <w:rsid w:val="24CC76DF"/>
    <w:rsid w:val="24E0245C"/>
    <w:rsid w:val="25043DC2"/>
    <w:rsid w:val="251F0A95"/>
    <w:rsid w:val="251F22F5"/>
    <w:rsid w:val="25413B2E"/>
    <w:rsid w:val="25783393"/>
    <w:rsid w:val="25B7376D"/>
    <w:rsid w:val="25E64083"/>
    <w:rsid w:val="25F82AB8"/>
    <w:rsid w:val="26416614"/>
    <w:rsid w:val="265806B8"/>
    <w:rsid w:val="26E64AB3"/>
    <w:rsid w:val="28B501ED"/>
    <w:rsid w:val="2961401F"/>
    <w:rsid w:val="29CA071F"/>
    <w:rsid w:val="2A3C1731"/>
    <w:rsid w:val="2A56715E"/>
    <w:rsid w:val="2AD63586"/>
    <w:rsid w:val="2BE537E7"/>
    <w:rsid w:val="2BEE4BA1"/>
    <w:rsid w:val="2C1F2371"/>
    <w:rsid w:val="2CDA5AA3"/>
    <w:rsid w:val="2D2626A0"/>
    <w:rsid w:val="2DA70B53"/>
    <w:rsid w:val="2E4F53D9"/>
    <w:rsid w:val="2EAF605C"/>
    <w:rsid w:val="2FA2794C"/>
    <w:rsid w:val="2FDE7E54"/>
    <w:rsid w:val="302D1BBB"/>
    <w:rsid w:val="303F4E8A"/>
    <w:rsid w:val="306E433A"/>
    <w:rsid w:val="31554A8B"/>
    <w:rsid w:val="31A54A47"/>
    <w:rsid w:val="31C77149"/>
    <w:rsid w:val="324B2992"/>
    <w:rsid w:val="32E5673F"/>
    <w:rsid w:val="33874918"/>
    <w:rsid w:val="33BB606C"/>
    <w:rsid w:val="34A30568"/>
    <w:rsid w:val="34F83AED"/>
    <w:rsid w:val="357FD78A"/>
    <w:rsid w:val="363578BD"/>
    <w:rsid w:val="368A1D88"/>
    <w:rsid w:val="37382DDC"/>
    <w:rsid w:val="379B6845"/>
    <w:rsid w:val="38625B12"/>
    <w:rsid w:val="38D62249"/>
    <w:rsid w:val="38E127B1"/>
    <w:rsid w:val="38F64C73"/>
    <w:rsid w:val="398C4B55"/>
    <w:rsid w:val="39AE320A"/>
    <w:rsid w:val="3A385C8C"/>
    <w:rsid w:val="3A476F2A"/>
    <w:rsid w:val="3A7F5D82"/>
    <w:rsid w:val="3ACB4F85"/>
    <w:rsid w:val="3B3E002F"/>
    <w:rsid w:val="3C3228A6"/>
    <w:rsid w:val="3CB6171D"/>
    <w:rsid w:val="3D572F86"/>
    <w:rsid w:val="3E3D4C2B"/>
    <w:rsid w:val="3EBFD14F"/>
    <w:rsid w:val="3F4B7300"/>
    <w:rsid w:val="3F745548"/>
    <w:rsid w:val="3F805E1F"/>
    <w:rsid w:val="3FB05179"/>
    <w:rsid w:val="3FE51D89"/>
    <w:rsid w:val="400B5BA4"/>
    <w:rsid w:val="40622F16"/>
    <w:rsid w:val="40A6021E"/>
    <w:rsid w:val="41A52112"/>
    <w:rsid w:val="41BF72F0"/>
    <w:rsid w:val="43271436"/>
    <w:rsid w:val="437578D2"/>
    <w:rsid w:val="439F2DC5"/>
    <w:rsid w:val="43D6A6E4"/>
    <w:rsid w:val="44D91E82"/>
    <w:rsid w:val="45E610E4"/>
    <w:rsid w:val="46A438F5"/>
    <w:rsid w:val="46C9712E"/>
    <w:rsid w:val="46DD5DCF"/>
    <w:rsid w:val="46DE70D4"/>
    <w:rsid w:val="473906E7"/>
    <w:rsid w:val="484E519F"/>
    <w:rsid w:val="48B646F8"/>
    <w:rsid w:val="48E51269"/>
    <w:rsid w:val="49046A59"/>
    <w:rsid w:val="4A6E0229"/>
    <w:rsid w:val="4B235284"/>
    <w:rsid w:val="4BE10BF1"/>
    <w:rsid w:val="4BFE60A5"/>
    <w:rsid w:val="4CF954DB"/>
    <w:rsid w:val="4CFF2AE1"/>
    <w:rsid w:val="4D80495E"/>
    <w:rsid w:val="4DD06398"/>
    <w:rsid w:val="4DE31D38"/>
    <w:rsid w:val="4DE4209E"/>
    <w:rsid w:val="4DE655D5"/>
    <w:rsid w:val="4DF85AC6"/>
    <w:rsid w:val="4E696696"/>
    <w:rsid w:val="4EAD03B9"/>
    <w:rsid w:val="4F6F1B80"/>
    <w:rsid w:val="51001328"/>
    <w:rsid w:val="519F2648"/>
    <w:rsid w:val="51D34324"/>
    <w:rsid w:val="526B6F20"/>
    <w:rsid w:val="52891DF6"/>
    <w:rsid w:val="53FF8057"/>
    <w:rsid w:val="546D3F89"/>
    <w:rsid w:val="54784D3D"/>
    <w:rsid w:val="554445B6"/>
    <w:rsid w:val="554B1D65"/>
    <w:rsid w:val="55EE4334"/>
    <w:rsid w:val="56823A64"/>
    <w:rsid w:val="57BE1D80"/>
    <w:rsid w:val="587D5BE1"/>
    <w:rsid w:val="59814E63"/>
    <w:rsid w:val="59CA2C6A"/>
    <w:rsid w:val="5AAB209F"/>
    <w:rsid w:val="5AF560D4"/>
    <w:rsid w:val="5BCA1926"/>
    <w:rsid w:val="5C18161E"/>
    <w:rsid w:val="5CD039C7"/>
    <w:rsid w:val="5D7A1F99"/>
    <w:rsid w:val="5DD8427F"/>
    <w:rsid w:val="5E0F665C"/>
    <w:rsid w:val="5ECC6046"/>
    <w:rsid w:val="5F1D0A18"/>
    <w:rsid w:val="5F2C23D7"/>
    <w:rsid w:val="5FAF616B"/>
    <w:rsid w:val="601531AE"/>
    <w:rsid w:val="603B498D"/>
    <w:rsid w:val="60C62FD2"/>
    <w:rsid w:val="60C82018"/>
    <w:rsid w:val="613C0D86"/>
    <w:rsid w:val="617D4CFF"/>
    <w:rsid w:val="61C575B1"/>
    <w:rsid w:val="62437AED"/>
    <w:rsid w:val="627B686F"/>
    <w:rsid w:val="62CC1229"/>
    <w:rsid w:val="63774921"/>
    <w:rsid w:val="637E3939"/>
    <w:rsid w:val="63EE2E98"/>
    <w:rsid w:val="64B758F6"/>
    <w:rsid w:val="64E86E4E"/>
    <w:rsid w:val="65156828"/>
    <w:rsid w:val="65BF14FC"/>
    <w:rsid w:val="66793182"/>
    <w:rsid w:val="6684253E"/>
    <w:rsid w:val="677C7753"/>
    <w:rsid w:val="67EF3A23"/>
    <w:rsid w:val="69794B1B"/>
    <w:rsid w:val="6A245247"/>
    <w:rsid w:val="6A357F0B"/>
    <w:rsid w:val="6A8D1F98"/>
    <w:rsid w:val="6C4471AC"/>
    <w:rsid w:val="6C690C46"/>
    <w:rsid w:val="6CAF3561"/>
    <w:rsid w:val="6D121B51"/>
    <w:rsid w:val="6D471A13"/>
    <w:rsid w:val="6D66258F"/>
    <w:rsid w:val="6DB24209"/>
    <w:rsid w:val="6DC31DC0"/>
    <w:rsid w:val="6E5B561D"/>
    <w:rsid w:val="6FAF3544"/>
    <w:rsid w:val="6FEE66AA"/>
    <w:rsid w:val="7012093B"/>
    <w:rsid w:val="70BD3DBC"/>
    <w:rsid w:val="712A66B5"/>
    <w:rsid w:val="715738AB"/>
    <w:rsid w:val="719F40F5"/>
    <w:rsid w:val="72C83FF2"/>
    <w:rsid w:val="733C4291"/>
    <w:rsid w:val="734D0939"/>
    <w:rsid w:val="737230F7"/>
    <w:rsid w:val="739A6C9E"/>
    <w:rsid w:val="73C0104F"/>
    <w:rsid w:val="74336E3A"/>
    <w:rsid w:val="746625D8"/>
    <w:rsid w:val="747642DA"/>
    <w:rsid w:val="74D0690A"/>
    <w:rsid w:val="75715D90"/>
    <w:rsid w:val="759130F1"/>
    <w:rsid w:val="766677DF"/>
    <w:rsid w:val="766C539C"/>
    <w:rsid w:val="77384726"/>
    <w:rsid w:val="78A71E79"/>
    <w:rsid w:val="78AD4769"/>
    <w:rsid w:val="796411B3"/>
    <w:rsid w:val="798766E2"/>
    <w:rsid w:val="7AF654D5"/>
    <w:rsid w:val="7B0064A5"/>
    <w:rsid w:val="7B24754B"/>
    <w:rsid w:val="7B6569FF"/>
    <w:rsid w:val="7BC01F19"/>
    <w:rsid w:val="7BE966CA"/>
    <w:rsid w:val="7C6543A4"/>
    <w:rsid w:val="7C7B4E15"/>
    <w:rsid w:val="7C8931F0"/>
    <w:rsid w:val="7CC0123A"/>
    <w:rsid w:val="7CCC2D88"/>
    <w:rsid w:val="7D051532"/>
    <w:rsid w:val="7D3D28D9"/>
    <w:rsid w:val="7D8C3E06"/>
    <w:rsid w:val="7DDF81BF"/>
    <w:rsid w:val="7DEE6429"/>
    <w:rsid w:val="7EDF10FB"/>
    <w:rsid w:val="7EE374B3"/>
    <w:rsid w:val="7EF8836F"/>
    <w:rsid w:val="7F82520E"/>
    <w:rsid w:val="7F9D7E60"/>
    <w:rsid w:val="7FA80EBB"/>
    <w:rsid w:val="7FB06C37"/>
    <w:rsid w:val="B2D52AE3"/>
    <w:rsid w:val="BD7385AD"/>
    <w:rsid w:val="BDF63306"/>
    <w:rsid w:val="CFAA9899"/>
    <w:rsid w:val="D1FD08C4"/>
    <w:rsid w:val="F337555D"/>
    <w:rsid w:val="F6DE4AD7"/>
    <w:rsid w:val="F97B7CA6"/>
    <w:rsid w:val="FCFB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cs="Courier New"/>
      <w:sz w:val="32"/>
      <w:szCs w:val="21"/>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unhideWhenUsed/>
    <w:qFormat/>
    <w:uiPriority w:val="99"/>
  </w:style>
  <w:style w:type="character" w:styleId="8">
    <w:name w:val="FollowedHyperlink"/>
    <w:unhideWhenUsed/>
    <w:qFormat/>
    <w:uiPriority w:val="99"/>
    <w:rPr>
      <w:color w:val="0000FF"/>
      <w:u w:val="single"/>
    </w:rPr>
  </w:style>
  <w:style w:type="character" w:styleId="9">
    <w:name w:val="Hyperlink"/>
    <w:unhideWhenUsed/>
    <w:qFormat/>
    <w:uiPriority w:val="99"/>
    <w:rPr>
      <w:color w:val="0000FF"/>
      <w:u w:val="single"/>
    </w:rPr>
  </w:style>
  <w:style w:type="character" w:customStyle="1" w:styleId="10">
    <w:name w:val="apple-style-span"/>
    <w:qFormat/>
    <w:uiPriority w:val="0"/>
  </w:style>
  <w:style w:type="character" w:customStyle="1" w:styleId="11">
    <w:name w:val="15"/>
    <w:qFormat/>
    <w:uiPriority w:val="0"/>
    <w:rPr>
      <w:rFonts w:hint="default" w:ascii="Times New Roman" w:hAnsi="Times New Roman" w:cs="Times New Roman"/>
      <w:sz w:val="20"/>
      <w:szCs w:val="20"/>
    </w:rPr>
  </w:style>
  <w:style w:type="paragraph" w:customStyle="1" w:styleId="12">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116</Words>
  <Characters>664</Characters>
  <Lines>5</Lines>
  <Paragraphs>1</Paragraphs>
  <TotalTime>4</TotalTime>
  <ScaleCrop>false</ScaleCrop>
  <LinksUpToDate>false</LinksUpToDate>
  <CharactersWithSpaces>779</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2019-12-10T22:31:00Z</dcterms:created>
  <dc:creator>hp</dc:creator>
  <cp:lastModifiedBy>轩翊</cp:lastModifiedBy>
  <cp:lastPrinted>2019-12-10T22:26:00Z</cp:lastPrinted>
  <dcterms:modified xsi:type="dcterms:W3CDTF">2025-03-31T15:49:53Z</dcterms:modified>
  <dc:title>关于委托公开招考社区专职人员的函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45FD6145077E49F0AF56EE3C173F2554</vt:lpwstr>
  </property>
</Properties>
</file>