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</w:rPr>
        <w:t xml:space="preserve"> </w:t>
      </w:r>
      <w:r>
        <w:rPr>
          <w:rFonts w:hint="default" w:ascii="Times New Roman" w:hAnsi="Times New Roman" w:cs="Times New Roma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海珠创新岛十八条外经贸企业奖申报表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（利用外资事项）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"/>
          <w:sz w:val="24"/>
          <w:szCs w:val="40"/>
        </w:rPr>
      </w:pPr>
      <w:r>
        <w:rPr>
          <w:rFonts w:hint="default" w:ascii="Times New Roman" w:hAnsi="Times New Roman" w:eastAsia="方正小标宋简体" w:cs="Times New Roman"/>
          <w:spacing w:val="-2"/>
          <w:sz w:val="24"/>
          <w:szCs w:val="40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pacing w:val="-2"/>
          <w:sz w:val="24"/>
          <w:szCs w:val="40"/>
          <w:lang w:val="en-US" w:eastAsia="zh-CN"/>
        </w:rPr>
        <w:t>20</w:t>
      </w:r>
      <w:r>
        <w:rPr>
          <w:rFonts w:hint="eastAsia" w:ascii="Times New Roman" w:hAnsi="Times New Roman" w:eastAsia="方正小标宋简体" w:cs="Times New Roman"/>
          <w:spacing w:val="-2"/>
          <w:sz w:val="24"/>
          <w:szCs w:val="40"/>
          <w:lang w:val="en-US" w:eastAsia="zh-CN"/>
        </w:rPr>
        <w:t>20年度</w:t>
      </w:r>
      <w:r>
        <w:rPr>
          <w:rFonts w:hint="default" w:ascii="Times New Roman" w:hAnsi="Times New Roman" w:eastAsia="方正小标宋简体" w:cs="Times New Roman"/>
          <w:spacing w:val="-2"/>
          <w:sz w:val="24"/>
          <w:szCs w:val="40"/>
        </w:rPr>
        <w:t>）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50"/>
        <w:gridCol w:w="1499"/>
        <w:gridCol w:w="1813"/>
        <w:gridCol w:w="92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6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1"/>
                <w:szCs w:val="21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25" w:leftChars="39" w:firstLine="123" w:firstLineChars="60"/>
              <w:jc w:val="left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企业名称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25" w:leftChars="39" w:firstLine="123" w:firstLineChars="6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企业开户银行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25" w:leftChars="39" w:firstLine="123" w:firstLineChars="6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户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25" w:leftChars="39" w:firstLine="123" w:firstLineChars="6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银行账号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25" w:leftChars="39" w:firstLine="123" w:firstLineChars="6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企业开户银行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25" w:leftChars="39" w:firstLine="123" w:firstLineChars="6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" w:leftChars="-26" w:hanging="82" w:hangingChars="40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电话（手机）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25" w:leftChars="39" w:firstLine="123" w:firstLineChars="60"/>
              <w:jc w:val="left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项目经办人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" w:leftChars="-26" w:hanging="82" w:hangingChars="40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 w:leftChars="0" w:hanging="180" w:firstLineChars="0"/>
              <w:jc w:val="both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电话（手机）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 w:leftChars="0" w:hanging="180" w:firstLineChars="0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 w:leftChars="0" w:hanging="180" w:firstLineChars="0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66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25" w:leftChars="39" w:firstLine="123" w:firstLineChars="60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pacing w:val="-2"/>
                <w:sz w:val="21"/>
                <w:szCs w:val="21"/>
              </w:rPr>
              <w:t>（500字以内，必须包含企业</w:t>
            </w:r>
            <w:r>
              <w:rPr>
                <w:rFonts w:hint="default" w:ascii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>利用外资资金使用或计划情况</w:t>
            </w:r>
            <w:r>
              <w:rPr>
                <w:rFonts w:hint="default" w:ascii="Times New Roman" w:hAnsi="Times New Roman" w:cs="Times New Roman"/>
                <w:i/>
                <w:iCs/>
                <w:spacing w:val="-2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66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二、申请扶持项目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 xml:space="preserve"> （一）外资新设项目奖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年利用外资金额：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u w:val="none"/>
                <w:lang w:val="en-US" w:eastAsia="zh-CN"/>
              </w:rPr>
              <w:t>万美元           申请奖励金额：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（二）外资增资项目奖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年利用外资金额：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u w:val="none"/>
                <w:lang w:val="en-US" w:eastAsia="zh-CN"/>
              </w:rPr>
              <w:t>万美元           申请奖励金额：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（三）外资经济贡献奖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年纳税金额：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u w:val="none"/>
                <w:lang w:val="en-US" w:eastAsia="zh-CN"/>
              </w:rPr>
              <w:t>申请奖励金额：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12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经评审，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符合《海珠创新岛十八条外经贸企业奖（利用外资方向）》申报条件，申报材料真实、合规、完整。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12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 建议奖励金额______________元。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  （评审机构）（盖章）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672" w:leftChars="210" w:firstLine="6820" w:firstLineChars="3311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年   月  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（联系人：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              联系电话：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6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" w:leftChars="-26" w:hanging="82" w:hangingChars="40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" w:leftChars="-26" w:hanging="82" w:hangingChars="40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海珠区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科技工业商务和信息化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局意见（盖章）：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" w:leftChars="-26" w:hanging="82" w:hangingChars="40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建议奖励金额______________元。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7026" w:firstLineChars="3411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08" w:leftChars="65" w:firstLine="498" w:firstLineChars="242"/>
        <w:textAlignment w:val="auto"/>
        <w:rPr>
          <w:rFonts w:hint="default" w:ascii="Times New Roman" w:hAnsi="Times New Roman" w:cs="Times New Roman"/>
          <w:spacing w:val="-2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pacing w:val="-2"/>
          <w:sz w:val="21"/>
          <w:szCs w:val="21"/>
        </w:rPr>
        <w:t xml:space="preserve">填表人（签名）：       </w:t>
      </w:r>
      <w:r>
        <w:rPr>
          <w:rFonts w:hint="default" w:ascii="Times New Roman" w:hAnsi="Times New Roman" w:cs="Times New Roman"/>
          <w:spacing w:val="-2"/>
          <w:sz w:val="21"/>
          <w:szCs w:val="21"/>
          <w:lang w:val="en-US" w:eastAsia="zh-CN"/>
        </w:rPr>
        <w:t xml:space="preserve">                             填表时间：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65" w:leftChars="114" w:firstLine="34" w:firstLineChars="14"/>
        <w:textAlignment w:val="auto"/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注意事项：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表格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“企业基本情况”、“申请扶持项目”由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企业填写，第1行企业名称上需加盖企业公章；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倒数第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由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评审机构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填写，加具意见并加盖公章；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最后一行由海珠区科工商信局填写并加盖公章。</w:t>
      </w:r>
      <w:r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lang w:val="en-US" w:eastAsia="zh-CN" w:bidi="ar-SA"/>
        </w:rPr>
        <w:t xml:space="preserve">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</w:rPr>
                            <w:t xml:space="preserve">                                                      —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25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kern w:val="0"/>
                        <w:sz w:val="28"/>
                      </w:rPr>
                      <w:t xml:space="preserve">                                                      —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25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0"/>
      </w:tabs>
      <w:ind w:hanging="180"/>
    </w:pPr>
    <w:rPr>
      <w:rFonts w:ascii="宋体" w:hAnsi="宋体" w:eastAsia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2023-02-14T02:39:57Z</dcterms:created>
  <dc:creator>谢艳阳</dc:creator>
  <cp:lastModifiedBy>谢艳阳</cp:lastModifiedBy>
  <dcterms:modified xsi:type="dcterms:W3CDTF">2023-02-14T02:40:19Z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038107538D1E41DAB79215370D25B463</vt:lpwstr>
  </property>
</Properties>
</file>