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标签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食品标签是消费者了解食品最直接的工具，也是生产企业对消费者的一种直接的质量承诺。食品标签标注的内容不规范、不完善虽然不直接影响食品的内在质量，但在一定程度上会误导消费者。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钠是人体必需的营养元素，也是食品的品质指标之一。食品中钠的主要来源是食用盐和各种含钠的食品添加剂。钠摄入过高有害健康，不仅是高血压的主要危险因素，还可能导致超重/肥胖、糖尿病和胃癌等健康问题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大肠菌群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"https://baike.baidu.com/item/%E5%A4%A7%E8%82%A0%E8%8F%8C%E7%BE%A4" \t "https://baike.baidu.com/item/%E5%A4%A7%E8%82%A0%E8%8F%8C%E7%BE%A4/_blank"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大肠菌群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是衡量食品卫生状况的重要微生物指标，</w:t>
      </w:r>
      <w:r>
        <w:rPr>
          <w:rFonts w:hint="default" w:ascii="仿宋_GB2312" w:eastAsia="仿宋_GB2312"/>
          <w:sz w:val="32"/>
          <w:szCs w:val="32"/>
          <w:lang w:eastAsia="zh-CN"/>
        </w:rPr>
        <w:t>是评价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"https://baike.baidu.com/item/%E9%A3%9F%E5%93%81%E5%8D%AB%E7%94%9F" \t "https://baike.baidu.com/item/%E5%A4%A7%E8%82%A0%E8%8F%8C%E7%BE%A4/_blank"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食品卫生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eastAsia="zh-CN"/>
        </w:rPr>
        <w:t>质量的重要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"https://baike.baidu.com/item/%E6%8C%87%E6%A0%87" \t "https://baike.baidu.com/item/%E5%A4%A7%E8%82%A0%E8%8F%8C%E7%BE%A4/_blank"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指标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eastAsia="zh-CN"/>
        </w:rPr>
        <w:t>之一。</w:t>
      </w:r>
      <w:r>
        <w:rPr>
          <w:rFonts w:hint="eastAsia" w:ascii="仿宋_GB2312" w:eastAsia="仿宋_GB2312"/>
          <w:sz w:val="32"/>
          <w:szCs w:val="32"/>
          <w:lang w:eastAsia="zh-CN"/>
        </w:rPr>
        <w:t>根据《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"http://down.foodmate.net/standard/sort/3/6471.html" \t "http://down.foodmate.net/standard/sort/3/_blank"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GB 14934-1994 食(饮)具消毒卫生标准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》规定餐饮具中不得检出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"https://baike.baidu.com/item/%E5%A4%A7%E8%82%A0%E8%8F%8C%E7%BE%A4" \t "https://baike.baidu.com/item/%E5%A4%A7%E8%82%A0%E8%8F%8C%E7%BE%A4/_blank"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大肠菌群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。如果大肠菌群检出，证明餐饮具没有进行规范的消毒、餐厅卫生条件较差。如大肠菌群严重超标，可能会引起肠道传染病或食物中毒。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EB123BD"/>
    <w:rsid w:val="15E655F4"/>
    <w:rsid w:val="164F58D9"/>
    <w:rsid w:val="20907ED2"/>
    <w:rsid w:val="2B4C5B9C"/>
    <w:rsid w:val="32D8503B"/>
    <w:rsid w:val="331342D6"/>
    <w:rsid w:val="3DC5199B"/>
    <w:rsid w:val="3E0A5DFC"/>
    <w:rsid w:val="4B576014"/>
    <w:rsid w:val="566316D3"/>
    <w:rsid w:val="5BDF0E1D"/>
    <w:rsid w:val="60B07A3E"/>
    <w:rsid w:val="62101443"/>
    <w:rsid w:val="639C6EFC"/>
    <w:rsid w:val="64F32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2018-04-23T09:26:39Z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